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220A88" w14:textId="2E1CD954" w:rsidR="00E345FB" w:rsidRDefault="00C86392" w:rsidP="00D0255B">
      <w:pPr>
        <w:spacing w:after="26" w:line="259" w:lineRule="auto"/>
        <w:ind w:left="81" w:right="4"/>
        <w:jc w:val="center"/>
        <w:rPr>
          <w:b/>
          <w:sz w:val="28"/>
          <w:szCs w:val="28"/>
        </w:rPr>
      </w:pPr>
      <w:r w:rsidRPr="00D0255B">
        <w:rPr>
          <w:b/>
          <w:sz w:val="28"/>
          <w:szCs w:val="28"/>
        </w:rPr>
        <w:t xml:space="preserve">ANALISIS </w:t>
      </w:r>
      <w:r w:rsidR="00E345FB" w:rsidRPr="00D0255B">
        <w:rPr>
          <w:b/>
          <w:sz w:val="28"/>
          <w:szCs w:val="28"/>
        </w:rPr>
        <w:t>ASURANSI JIWA KREDIT PADA LEMBAGA KEUANGAN MIKRO</w:t>
      </w:r>
      <w:r w:rsidR="00D0255B">
        <w:rPr>
          <w:b/>
          <w:sz w:val="28"/>
          <w:szCs w:val="28"/>
        </w:rPr>
        <w:t xml:space="preserve"> </w:t>
      </w:r>
      <w:r w:rsidR="00E345FB" w:rsidRPr="00D0255B">
        <w:rPr>
          <w:b/>
          <w:sz w:val="28"/>
          <w:szCs w:val="28"/>
        </w:rPr>
        <w:t xml:space="preserve">PT. ASURANSI JIWA </w:t>
      </w:r>
      <w:r w:rsidR="0045362A" w:rsidRPr="00D0255B">
        <w:rPr>
          <w:b/>
          <w:sz w:val="28"/>
          <w:szCs w:val="28"/>
        </w:rPr>
        <w:t xml:space="preserve">SYARIAH </w:t>
      </w:r>
      <w:r w:rsidR="00E345FB" w:rsidRPr="00D0255B">
        <w:rPr>
          <w:b/>
          <w:sz w:val="28"/>
          <w:szCs w:val="28"/>
        </w:rPr>
        <w:t xml:space="preserve">AL AMIN </w:t>
      </w:r>
      <w:r w:rsidRPr="00D0255B">
        <w:rPr>
          <w:b/>
          <w:sz w:val="28"/>
          <w:szCs w:val="28"/>
        </w:rPr>
        <w:t>BERDASARKAN JENIS KELAMIN</w:t>
      </w:r>
    </w:p>
    <w:p w14:paraId="79F263A1" w14:textId="77777777" w:rsidR="00D0255B" w:rsidRPr="00D0255B" w:rsidRDefault="00D0255B" w:rsidP="00D0255B">
      <w:pPr>
        <w:spacing w:after="26" w:line="259" w:lineRule="auto"/>
        <w:ind w:left="81" w:right="4"/>
        <w:jc w:val="center"/>
        <w:rPr>
          <w:b/>
          <w:sz w:val="28"/>
          <w:szCs w:val="28"/>
        </w:rPr>
      </w:pPr>
    </w:p>
    <w:p w14:paraId="69BE5177" w14:textId="77777777" w:rsidR="00C86392" w:rsidRPr="00D0255B" w:rsidRDefault="00C86392" w:rsidP="00774AC6">
      <w:pPr>
        <w:spacing w:after="26" w:line="259" w:lineRule="auto"/>
        <w:ind w:left="81" w:right="4"/>
        <w:jc w:val="center"/>
        <w:rPr>
          <w:b/>
          <w:sz w:val="28"/>
          <w:szCs w:val="28"/>
        </w:rPr>
      </w:pPr>
    </w:p>
    <w:p w14:paraId="31FAB6A9" w14:textId="1916989C" w:rsidR="00E345FB" w:rsidRPr="00D0255B" w:rsidRDefault="00E345FB" w:rsidP="00774AC6">
      <w:pPr>
        <w:pStyle w:val="Heading1"/>
        <w:spacing w:after="4"/>
        <w:ind w:left="81" w:right="4"/>
        <w:jc w:val="center"/>
        <w:rPr>
          <w:sz w:val="22"/>
          <w:vertAlign w:val="superscript"/>
        </w:rPr>
      </w:pPr>
      <w:r w:rsidRPr="00D0255B">
        <w:rPr>
          <w:sz w:val="22"/>
        </w:rPr>
        <w:t>Hikmah Rahmah</w:t>
      </w:r>
      <w:r w:rsidR="00D0255B" w:rsidRPr="00D0255B">
        <w:rPr>
          <w:sz w:val="22"/>
          <w:vertAlign w:val="superscript"/>
        </w:rPr>
        <w:t>1</w:t>
      </w:r>
      <w:r w:rsidR="00D0255B" w:rsidRPr="00D0255B">
        <w:rPr>
          <w:sz w:val="22"/>
        </w:rPr>
        <w:t xml:space="preserve">, </w:t>
      </w:r>
      <w:r w:rsidRPr="00D0255B">
        <w:rPr>
          <w:sz w:val="22"/>
        </w:rPr>
        <w:t>Azizah Dwi Aprilia</w:t>
      </w:r>
      <w:r w:rsidR="00D0255B" w:rsidRPr="00D0255B">
        <w:rPr>
          <w:sz w:val="22"/>
          <w:vertAlign w:val="superscript"/>
        </w:rPr>
        <w:t>2</w:t>
      </w:r>
      <w:r w:rsidR="00D0255B" w:rsidRPr="00D0255B">
        <w:rPr>
          <w:sz w:val="22"/>
        </w:rPr>
        <w:t>,</w:t>
      </w:r>
      <w:r w:rsidR="00C86392" w:rsidRPr="00D0255B">
        <w:rPr>
          <w:sz w:val="22"/>
        </w:rPr>
        <w:t xml:space="preserve"> </w:t>
      </w:r>
      <w:r w:rsidRPr="00D0255B">
        <w:rPr>
          <w:sz w:val="22"/>
        </w:rPr>
        <w:t>Puja Sukma Dhillawanda Nirosyanda</w:t>
      </w:r>
      <w:r w:rsidR="00D0255B" w:rsidRPr="00D0255B">
        <w:rPr>
          <w:sz w:val="22"/>
          <w:vertAlign w:val="superscript"/>
        </w:rPr>
        <w:t>3</w:t>
      </w:r>
      <w:r w:rsidRPr="00D0255B">
        <w:rPr>
          <w:sz w:val="22"/>
          <w:vertAlign w:val="superscript"/>
        </w:rPr>
        <w:t xml:space="preserve"> </w:t>
      </w:r>
    </w:p>
    <w:p w14:paraId="12E95AFD" w14:textId="70C8E6F3" w:rsidR="00D0255B" w:rsidRPr="00D0255B" w:rsidRDefault="00D0255B" w:rsidP="00774AC6">
      <w:pPr>
        <w:pStyle w:val="Heading1"/>
        <w:spacing w:after="4"/>
        <w:ind w:left="81" w:right="4"/>
        <w:jc w:val="center"/>
        <w:rPr>
          <w:b w:val="0"/>
          <w:sz w:val="22"/>
        </w:rPr>
      </w:pPr>
      <w:r w:rsidRPr="00D0255B">
        <w:rPr>
          <w:b w:val="0"/>
          <w:sz w:val="22"/>
          <w:vertAlign w:val="superscript"/>
        </w:rPr>
        <w:t>1</w:t>
      </w:r>
      <w:r w:rsidRPr="00D0255B">
        <w:rPr>
          <w:b w:val="0"/>
          <w:sz w:val="22"/>
        </w:rPr>
        <w:t xml:space="preserve">Program Studi Bisnis Digital </w:t>
      </w:r>
      <w:r w:rsidR="00C86392" w:rsidRPr="00D0255B">
        <w:rPr>
          <w:b w:val="0"/>
          <w:sz w:val="22"/>
        </w:rPr>
        <w:t xml:space="preserve">Universitas Binawan </w:t>
      </w:r>
    </w:p>
    <w:p w14:paraId="56A8F618" w14:textId="35235A8B" w:rsidR="00D0255B" w:rsidRPr="00D0255B" w:rsidRDefault="00D0255B" w:rsidP="00D0255B">
      <w:pPr>
        <w:pStyle w:val="Heading1"/>
        <w:spacing w:after="4"/>
        <w:ind w:left="81" w:right="4"/>
        <w:jc w:val="center"/>
        <w:rPr>
          <w:b w:val="0"/>
          <w:sz w:val="22"/>
        </w:rPr>
      </w:pPr>
      <w:r w:rsidRPr="00D0255B">
        <w:rPr>
          <w:b w:val="0"/>
          <w:sz w:val="22"/>
          <w:vertAlign w:val="superscript"/>
        </w:rPr>
        <w:t xml:space="preserve">2 </w:t>
      </w:r>
      <w:r w:rsidRPr="00D0255B">
        <w:rPr>
          <w:b w:val="0"/>
          <w:sz w:val="22"/>
        </w:rPr>
        <w:t>Program Studi Aktuaria Universitas President</w:t>
      </w:r>
    </w:p>
    <w:p w14:paraId="42957489" w14:textId="7B0DEB59" w:rsidR="00D0255B" w:rsidRDefault="00D0255B" w:rsidP="00D0255B">
      <w:pPr>
        <w:jc w:val="center"/>
        <w:rPr>
          <w:sz w:val="22"/>
        </w:rPr>
      </w:pPr>
      <w:r w:rsidRPr="00D0255B">
        <w:rPr>
          <w:sz w:val="22"/>
          <w:vertAlign w:val="superscript"/>
        </w:rPr>
        <w:t>3</w:t>
      </w:r>
      <w:r w:rsidRPr="00D0255B">
        <w:rPr>
          <w:sz w:val="22"/>
        </w:rPr>
        <w:t>Program Studi Manajemen Universitas Binawan</w:t>
      </w:r>
    </w:p>
    <w:p w14:paraId="7F75F6D2" w14:textId="77777777" w:rsidR="00D0255B" w:rsidRPr="00D0255B" w:rsidRDefault="00D0255B" w:rsidP="00D0255B">
      <w:pPr>
        <w:jc w:val="center"/>
        <w:rPr>
          <w:sz w:val="22"/>
        </w:rPr>
      </w:pPr>
    </w:p>
    <w:p w14:paraId="3E7DC0A6" w14:textId="695CF7E1" w:rsidR="00E345FB" w:rsidRPr="003010BE" w:rsidRDefault="00D0255B" w:rsidP="00774AC6">
      <w:pPr>
        <w:pStyle w:val="Heading1"/>
        <w:spacing w:after="4"/>
        <w:ind w:left="81" w:right="4"/>
        <w:jc w:val="center"/>
        <w:rPr>
          <w:b w:val="0"/>
          <w:sz w:val="22"/>
        </w:rPr>
      </w:pPr>
      <w:r w:rsidRPr="00D0255B">
        <w:rPr>
          <w:b w:val="0"/>
          <w:sz w:val="22"/>
        </w:rPr>
        <w:t>Korespondensi</w:t>
      </w:r>
      <w:r w:rsidR="00E345FB" w:rsidRPr="00D0255B">
        <w:rPr>
          <w:b w:val="0"/>
          <w:sz w:val="22"/>
        </w:rPr>
        <w:t xml:space="preserve">: </w:t>
      </w:r>
      <w:r w:rsidRPr="00D0255B">
        <w:rPr>
          <w:b w:val="0"/>
          <w:sz w:val="22"/>
          <w:vertAlign w:val="superscript"/>
        </w:rPr>
        <w:t>1</w:t>
      </w:r>
      <w:r w:rsidRPr="00D0255B">
        <w:rPr>
          <w:b w:val="0"/>
          <w:sz w:val="22"/>
        </w:rPr>
        <w:t xml:space="preserve">hikmah.rahmah@gmail.com, </w:t>
      </w:r>
      <w:r w:rsidR="003010BE" w:rsidRPr="003010BE">
        <w:rPr>
          <w:b w:val="0"/>
          <w:sz w:val="22"/>
          <w:vertAlign w:val="superscript"/>
        </w:rPr>
        <w:t>2</w:t>
      </w:r>
      <w:r w:rsidR="003010BE" w:rsidRPr="003010BE">
        <w:rPr>
          <w:b w:val="0"/>
          <w:sz w:val="22"/>
        </w:rPr>
        <w:t>azizahdwpr@gmail.com</w:t>
      </w:r>
      <w:r w:rsidR="003010BE">
        <w:rPr>
          <w:b w:val="0"/>
          <w:sz w:val="22"/>
        </w:rPr>
        <w:t xml:space="preserve">, </w:t>
      </w:r>
      <w:r w:rsidR="003010BE">
        <w:rPr>
          <w:b w:val="0"/>
          <w:sz w:val="22"/>
          <w:vertAlign w:val="superscript"/>
        </w:rPr>
        <w:t>3</w:t>
      </w:r>
      <w:r w:rsidR="003010BE">
        <w:rPr>
          <w:b w:val="0"/>
          <w:sz w:val="22"/>
        </w:rPr>
        <w:t>puja.dhillawanda@student.binawan.ac.id</w:t>
      </w:r>
    </w:p>
    <w:p w14:paraId="49189D98" w14:textId="77777777" w:rsidR="007E3323" w:rsidRPr="00D0255B" w:rsidRDefault="0060382D" w:rsidP="00774AC6">
      <w:pPr>
        <w:spacing w:after="64" w:line="259" w:lineRule="auto"/>
        <w:ind w:left="0" w:right="4" w:firstLine="0"/>
        <w:jc w:val="center"/>
        <w:rPr>
          <w:szCs w:val="24"/>
        </w:rPr>
      </w:pPr>
      <w:r w:rsidRPr="00D0255B">
        <w:rPr>
          <w:b/>
          <w:szCs w:val="24"/>
        </w:rPr>
        <w:t xml:space="preserve"> </w:t>
      </w:r>
    </w:p>
    <w:p w14:paraId="523158E7" w14:textId="77777777" w:rsidR="007A5F27" w:rsidRPr="00D0255B" w:rsidRDefault="007A5F27" w:rsidP="00774AC6">
      <w:pPr>
        <w:pStyle w:val="Heading1"/>
        <w:spacing w:line="240" w:lineRule="auto"/>
        <w:ind w:left="81" w:right="4"/>
        <w:jc w:val="center"/>
        <w:rPr>
          <w:szCs w:val="24"/>
        </w:rPr>
      </w:pPr>
    </w:p>
    <w:p w14:paraId="1D1E515D" w14:textId="56184C58" w:rsidR="007E3323" w:rsidRPr="006D3A46" w:rsidRDefault="006D3A46" w:rsidP="00774AC6">
      <w:pPr>
        <w:pStyle w:val="Heading1"/>
        <w:spacing w:line="240" w:lineRule="auto"/>
        <w:ind w:left="81" w:right="4"/>
        <w:jc w:val="center"/>
        <w:rPr>
          <w:sz w:val="22"/>
        </w:rPr>
      </w:pPr>
      <w:r w:rsidRPr="006D3A46">
        <w:rPr>
          <w:sz w:val="22"/>
        </w:rPr>
        <w:t>Abstrak</w:t>
      </w:r>
    </w:p>
    <w:p w14:paraId="28FAF3E5" w14:textId="057BB784" w:rsidR="007E3323" w:rsidRPr="00D0255B" w:rsidRDefault="001D12C9" w:rsidP="006D3A46">
      <w:pPr>
        <w:spacing w:after="0" w:line="240" w:lineRule="auto"/>
        <w:ind w:left="11" w:right="6" w:hanging="11"/>
        <w:outlineLvl w:val="0"/>
        <w:rPr>
          <w:sz w:val="22"/>
        </w:rPr>
      </w:pPr>
      <w:r w:rsidRPr="00D0255B">
        <w:rPr>
          <w:sz w:val="22"/>
        </w:rPr>
        <w:t xml:space="preserve">Tujuan dilakukannya penelitian ini </w:t>
      </w:r>
      <w:r w:rsidR="00E4583F" w:rsidRPr="00D0255B">
        <w:rPr>
          <w:sz w:val="22"/>
        </w:rPr>
        <w:t xml:space="preserve">adalah </w:t>
      </w:r>
      <w:r w:rsidRPr="00D0255B">
        <w:rPr>
          <w:sz w:val="22"/>
        </w:rPr>
        <w:t xml:space="preserve">untuk mencari nilai </w:t>
      </w:r>
      <w:r w:rsidRPr="00D0255B">
        <w:rPr>
          <w:i/>
          <w:sz w:val="22"/>
        </w:rPr>
        <w:t>Actuarial Present Value (APV)</w:t>
      </w:r>
      <w:r w:rsidRPr="00D0255B">
        <w:rPr>
          <w:sz w:val="22"/>
        </w:rPr>
        <w:t xml:space="preserve"> menggunakan konsep aktuaria asuransi jiwa berjangk</w:t>
      </w:r>
      <w:r w:rsidR="00E4583F" w:rsidRPr="00D0255B">
        <w:rPr>
          <w:sz w:val="22"/>
        </w:rPr>
        <w:t>a dengan objek penelitiannya yaitu</w:t>
      </w:r>
      <w:r w:rsidRPr="00D0255B">
        <w:rPr>
          <w:sz w:val="22"/>
        </w:rPr>
        <w:t xml:space="preserve"> premi pada lembaga mikro PT. </w:t>
      </w:r>
      <w:r w:rsidR="00A15745" w:rsidRPr="00D0255B">
        <w:rPr>
          <w:sz w:val="22"/>
        </w:rPr>
        <w:t>Asuransi Jiwa Syariah Al Amin</w:t>
      </w:r>
      <w:r w:rsidRPr="00D0255B">
        <w:rPr>
          <w:sz w:val="22"/>
        </w:rPr>
        <w:t xml:space="preserve">. </w:t>
      </w:r>
      <w:r w:rsidRPr="00D0255B">
        <w:rPr>
          <w:sz w:val="22"/>
          <w:lang w:val="en-US"/>
        </w:rPr>
        <w:t>K</w:t>
      </w:r>
      <w:r w:rsidRPr="00D0255B">
        <w:rPr>
          <w:sz w:val="22"/>
        </w:rPr>
        <w:t>onsep aktuaria</w:t>
      </w:r>
      <w:r w:rsidRPr="00D0255B">
        <w:rPr>
          <w:sz w:val="22"/>
          <w:lang w:val="en-US"/>
        </w:rPr>
        <w:t xml:space="preserve"> pada p</w:t>
      </w:r>
      <w:r w:rsidRPr="00D0255B">
        <w:rPr>
          <w:sz w:val="22"/>
        </w:rPr>
        <w:t xml:space="preserve">remi memperhitungkan mortalita berdasarkan usia dan jenis kelamin, dan tingkat bunga yang ditetapkan pada BI </w:t>
      </w:r>
      <w:r w:rsidRPr="00D0255B">
        <w:rPr>
          <w:i/>
          <w:sz w:val="22"/>
        </w:rPr>
        <w:t>rate</w:t>
      </w:r>
      <w:r w:rsidRPr="00D0255B">
        <w:rPr>
          <w:sz w:val="22"/>
        </w:rPr>
        <w:t xml:space="preserve"> terakhir periode tanggal 18 </w:t>
      </w:r>
      <w:r w:rsidR="00E4583F" w:rsidRPr="00D0255B">
        <w:rPr>
          <w:sz w:val="22"/>
        </w:rPr>
        <w:t>Maret</w:t>
      </w:r>
      <w:r w:rsidRPr="00D0255B">
        <w:rPr>
          <w:sz w:val="22"/>
        </w:rPr>
        <w:t xml:space="preserve"> 2021 sebesar 3.50%</w:t>
      </w:r>
      <w:r w:rsidRPr="00D0255B">
        <w:rPr>
          <w:sz w:val="22"/>
          <w:lang w:val="en-US"/>
        </w:rPr>
        <w:t xml:space="preserve"> (bi.go.id)</w:t>
      </w:r>
      <w:r w:rsidRPr="00D0255B">
        <w:rPr>
          <w:sz w:val="22"/>
        </w:rPr>
        <w:t xml:space="preserve">. Hasil analisis </w:t>
      </w:r>
      <w:r w:rsidRPr="00D0255B">
        <w:rPr>
          <w:sz w:val="22"/>
          <w:lang w:val="en-US"/>
        </w:rPr>
        <w:t xml:space="preserve">dari </w:t>
      </w:r>
      <w:r w:rsidRPr="00D0255B">
        <w:rPr>
          <w:sz w:val="22"/>
        </w:rPr>
        <w:t>perhitungan menunjukkan bahwa semakin tinggi usia, maka semakin tinggi pula peluang kematian. Begitu</w:t>
      </w:r>
      <w:r w:rsidRPr="00D0255B">
        <w:rPr>
          <w:sz w:val="22"/>
          <w:lang w:val="en-US"/>
        </w:rPr>
        <w:t xml:space="preserve"> </w:t>
      </w:r>
      <w:r w:rsidRPr="00D0255B">
        <w:rPr>
          <w:sz w:val="22"/>
        </w:rPr>
        <w:t>pula</w:t>
      </w:r>
      <w:r w:rsidRPr="00D0255B">
        <w:rPr>
          <w:sz w:val="22"/>
          <w:lang w:val="en-US"/>
        </w:rPr>
        <w:t xml:space="preserve"> jika dilihat dari</w:t>
      </w:r>
      <w:r w:rsidRPr="00D0255B">
        <w:rPr>
          <w:sz w:val="22"/>
        </w:rPr>
        <w:t xml:space="preserve"> jenis kelamin, peluang kematian laki – laki akan lebih besar dari peluang kematian perempuan. Hasil perhitungan aktuaria menunjukkan semakin tinggi usia </w:t>
      </w:r>
      <w:r w:rsidRPr="00D0255B">
        <w:rPr>
          <w:sz w:val="22"/>
          <w:lang w:val="en-US"/>
        </w:rPr>
        <w:t xml:space="preserve">laki-laki </w:t>
      </w:r>
      <w:r w:rsidRPr="00D0255B">
        <w:rPr>
          <w:sz w:val="22"/>
        </w:rPr>
        <w:t>maka peluang kematian</w:t>
      </w:r>
      <w:r w:rsidRPr="00D0255B">
        <w:rPr>
          <w:sz w:val="22"/>
          <w:lang w:val="en-US"/>
        </w:rPr>
        <w:t xml:space="preserve"> laki-laki akan</w:t>
      </w:r>
      <w:r w:rsidRPr="00D0255B">
        <w:rPr>
          <w:sz w:val="22"/>
        </w:rPr>
        <w:t xml:space="preserve"> semakin meningkat. </w:t>
      </w:r>
      <w:r w:rsidRPr="00D0255B">
        <w:rPr>
          <w:sz w:val="22"/>
          <w:lang w:val="en-US"/>
        </w:rPr>
        <w:t>Berdasarkan hal tersebut dapat diambil kesimpulan bahwa g</w:t>
      </w:r>
      <w:r w:rsidRPr="00D0255B">
        <w:rPr>
          <w:sz w:val="22"/>
        </w:rPr>
        <w:t>olongan perempuan dianggap memiliki resiko asuransi yang lebih baik dari laki-laki.</w:t>
      </w:r>
    </w:p>
    <w:p w14:paraId="07517EE4" w14:textId="77777777" w:rsidR="001D12C9" w:rsidRPr="00D0255B" w:rsidRDefault="001D12C9" w:rsidP="00774AC6">
      <w:pPr>
        <w:ind w:right="4"/>
        <w:rPr>
          <w:sz w:val="22"/>
        </w:rPr>
      </w:pPr>
    </w:p>
    <w:p w14:paraId="3E6B5C3A" w14:textId="42000F07" w:rsidR="007E3323" w:rsidRPr="003B1EF2" w:rsidRDefault="001D12C9" w:rsidP="00774AC6">
      <w:pPr>
        <w:pStyle w:val="Heading2"/>
        <w:spacing w:after="0" w:line="240" w:lineRule="auto"/>
        <w:ind w:left="-5" w:right="4"/>
        <w:jc w:val="both"/>
        <w:rPr>
          <w:b w:val="0"/>
          <w:i w:val="0"/>
          <w:sz w:val="22"/>
        </w:rPr>
      </w:pPr>
      <w:r w:rsidRPr="003B1EF2">
        <w:rPr>
          <w:i w:val="0"/>
          <w:sz w:val="22"/>
        </w:rPr>
        <w:t>Kata Kunci</w:t>
      </w:r>
      <w:r w:rsidRPr="003B1EF2">
        <w:rPr>
          <w:b w:val="0"/>
          <w:i w:val="0"/>
          <w:sz w:val="22"/>
        </w:rPr>
        <w:t>: Actuarial Present Value, Asuransi Jiwa Berjangka</w:t>
      </w:r>
      <w:r w:rsidR="0060382D" w:rsidRPr="003B1EF2">
        <w:rPr>
          <w:b w:val="0"/>
          <w:i w:val="0"/>
          <w:sz w:val="22"/>
        </w:rPr>
        <w:t xml:space="preserve">, </w:t>
      </w:r>
      <w:r w:rsidRPr="003B1EF2">
        <w:rPr>
          <w:b w:val="0"/>
          <w:i w:val="0"/>
          <w:sz w:val="22"/>
        </w:rPr>
        <w:t>Peluang Kematian, Jenis Kelamin</w:t>
      </w:r>
      <w:r w:rsidR="0060382D" w:rsidRPr="003B1EF2">
        <w:rPr>
          <w:b w:val="0"/>
          <w:i w:val="0"/>
          <w:sz w:val="22"/>
        </w:rPr>
        <w:t xml:space="preserve"> </w:t>
      </w:r>
    </w:p>
    <w:p w14:paraId="37BDF436" w14:textId="77777777" w:rsidR="007E3323" w:rsidRPr="00D0255B" w:rsidRDefault="0060382D" w:rsidP="00774AC6">
      <w:pPr>
        <w:spacing w:after="0" w:line="240" w:lineRule="auto"/>
        <w:ind w:left="0" w:right="4"/>
        <w:rPr>
          <w:sz w:val="22"/>
        </w:rPr>
      </w:pPr>
      <w:r w:rsidRPr="00D0255B">
        <w:rPr>
          <w:sz w:val="22"/>
        </w:rPr>
        <w:t xml:space="preserve"> </w:t>
      </w:r>
    </w:p>
    <w:p w14:paraId="5A047C6F" w14:textId="77777777" w:rsidR="006D3A46" w:rsidRDefault="006D3A46" w:rsidP="00774AC6">
      <w:pPr>
        <w:pStyle w:val="Heading1"/>
        <w:ind w:left="115" w:right="4"/>
        <w:rPr>
          <w:sz w:val="22"/>
        </w:rPr>
      </w:pPr>
    </w:p>
    <w:p w14:paraId="312DF6BB" w14:textId="1B6DB92C" w:rsidR="006D3A46" w:rsidRDefault="006D3A46" w:rsidP="006D3A46">
      <w:pPr>
        <w:jc w:val="center"/>
        <w:rPr>
          <w:b/>
          <w:i/>
          <w:sz w:val="28"/>
          <w:szCs w:val="28"/>
        </w:rPr>
      </w:pPr>
      <w:r w:rsidRPr="006D3A46">
        <w:rPr>
          <w:b/>
          <w:i/>
          <w:sz w:val="28"/>
          <w:szCs w:val="28"/>
        </w:rPr>
        <w:t>ANALYSIS OF CREDIT LIFE INSURANCE IN MICRO FINANCIAL INSTITUTIONS PT. SHARIA AL AMIN LIFE INSURANCE BASED ON GENDER</w:t>
      </w:r>
    </w:p>
    <w:p w14:paraId="6F02B2FF" w14:textId="77777777" w:rsidR="006D3A46" w:rsidRDefault="006D3A46" w:rsidP="006D3A46">
      <w:pPr>
        <w:jc w:val="center"/>
        <w:rPr>
          <w:b/>
          <w:i/>
          <w:sz w:val="28"/>
          <w:szCs w:val="28"/>
        </w:rPr>
      </w:pPr>
    </w:p>
    <w:p w14:paraId="5599C078" w14:textId="33CD2F9D" w:rsidR="006D3A46" w:rsidRDefault="006D3A46" w:rsidP="006D3A46">
      <w:pPr>
        <w:jc w:val="center"/>
        <w:rPr>
          <w:b/>
          <w:i/>
          <w:sz w:val="22"/>
        </w:rPr>
      </w:pPr>
      <w:r w:rsidRPr="006D3A46">
        <w:rPr>
          <w:b/>
          <w:i/>
          <w:sz w:val="22"/>
        </w:rPr>
        <w:t xml:space="preserve">Abstract </w:t>
      </w:r>
    </w:p>
    <w:p w14:paraId="61A8603E" w14:textId="04FF41F9" w:rsidR="006D3A46" w:rsidRDefault="006D3A46" w:rsidP="003B1EF2">
      <w:pPr>
        <w:spacing w:after="0" w:line="240" w:lineRule="auto"/>
        <w:ind w:left="11" w:right="403" w:hanging="11"/>
        <w:outlineLvl w:val="0"/>
        <w:rPr>
          <w:i/>
          <w:sz w:val="22"/>
        </w:rPr>
      </w:pPr>
      <w:r w:rsidRPr="006D3A46">
        <w:rPr>
          <w:i/>
          <w:sz w:val="22"/>
        </w:rPr>
        <w:t>The purpose of this research is to find the Actuarial Present Value (APV) using the actuarial concept of term life insurance with the object of research, namely the premium at the micro institution PT. Al Amin Sharia Life Insurance. The actuarial concept of premium takes into account mortality based on age and gender, and the interest rate determined at the latest BI rate for the period 18 March 2021 is 3.50% (bi.go.id). The results of the analysis of the calculation show that the higher the age, the higher the chance of death. Likewise, when viewed from the gender perspective, the probability of male death is greater than the probability of female death. The results of actuarial calculations show that the higher the age of the male, the higher the chance of death for the male. Based on this, it can be concluded that women are considered to have a better insurance risk than men.</w:t>
      </w:r>
    </w:p>
    <w:p w14:paraId="58B09545" w14:textId="77777777" w:rsidR="003B1EF2" w:rsidRDefault="003B1EF2" w:rsidP="003B1EF2">
      <w:pPr>
        <w:spacing w:after="0" w:line="240" w:lineRule="auto"/>
        <w:ind w:left="11" w:right="403" w:hanging="11"/>
        <w:outlineLvl w:val="0"/>
        <w:rPr>
          <w:i/>
          <w:sz w:val="22"/>
        </w:rPr>
      </w:pPr>
    </w:p>
    <w:p w14:paraId="095B4EB0" w14:textId="55D2583C" w:rsidR="003B1EF2" w:rsidRPr="006D3A46" w:rsidRDefault="003B1EF2" w:rsidP="003B1EF2">
      <w:pPr>
        <w:spacing w:after="0" w:line="240" w:lineRule="auto"/>
        <w:ind w:left="11" w:right="403" w:hanging="11"/>
        <w:outlineLvl w:val="0"/>
        <w:rPr>
          <w:i/>
          <w:sz w:val="22"/>
        </w:rPr>
      </w:pPr>
      <w:r w:rsidRPr="003B1EF2">
        <w:rPr>
          <w:b/>
          <w:i/>
          <w:sz w:val="22"/>
        </w:rPr>
        <w:t>Keywords</w:t>
      </w:r>
      <w:r w:rsidRPr="003B1EF2">
        <w:rPr>
          <w:i/>
          <w:sz w:val="22"/>
        </w:rPr>
        <w:t>: Actuarial Present Value, Term Life Insurance, Probability of Death, Gender</w:t>
      </w:r>
    </w:p>
    <w:p w14:paraId="79269293" w14:textId="77777777" w:rsidR="006D3A46" w:rsidRDefault="006D3A46" w:rsidP="006D3A46"/>
    <w:p w14:paraId="018FEBD0" w14:textId="77777777" w:rsidR="003B1EF2" w:rsidRDefault="003B1EF2" w:rsidP="006D3A46"/>
    <w:p w14:paraId="0F1CF6A1" w14:textId="77777777" w:rsidR="003B1EF2" w:rsidRDefault="003B1EF2" w:rsidP="003B1EF2">
      <w:pPr>
        <w:ind w:left="0" w:firstLine="0"/>
        <w:sectPr w:rsidR="003B1EF2" w:rsidSect="00D54C23">
          <w:pgSz w:w="11906" w:h="16838"/>
          <w:pgMar w:top="1440" w:right="1440" w:bottom="1440" w:left="1440" w:header="708" w:footer="708" w:gutter="0"/>
          <w:cols w:space="708"/>
          <w:docGrid w:linePitch="360"/>
        </w:sectPr>
      </w:pPr>
    </w:p>
    <w:p w14:paraId="51547B54" w14:textId="77777777" w:rsidR="007E3323" w:rsidRPr="00D0255B" w:rsidRDefault="0060382D" w:rsidP="00774AC6">
      <w:pPr>
        <w:pStyle w:val="Heading1"/>
        <w:ind w:left="115" w:right="4"/>
        <w:rPr>
          <w:sz w:val="22"/>
        </w:rPr>
      </w:pPr>
      <w:r w:rsidRPr="00D0255B">
        <w:rPr>
          <w:sz w:val="22"/>
        </w:rPr>
        <w:lastRenderedPageBreak/>
        <w:t xml:space="preserve">PENDAHULUAN </w:t>
      </w:r>
    </w:p>
    <w:p w14:paraId="5FEEFAF3" w14:textId="6173686F" w:rsidR="00F766B1" w:rsidRPr="00D0255B" w:rsidRDefault="00F766B1" w:rsidP="00EF652C">
      <w:pPr>
        <w:spacing w:after="0" w:line="240" w:lineRule="auto"/>
        <w:ind w:left="102" w:right="6" w:firstLine="465"/>
        <w:outlineLvl w:val="0"/>
        <w:rPr>
          <w:sz w:val="22"/>
        </w:rPr>
      </w:pPr>
      <w:r w:rsidRPr="00D0255B">
        <w:rPr>
          <w:sz w:val="22"/>
        </w:rPr>
        <w:t xml:space="preserve">Lembaga Keuangan Mikro (LKM) memiliki peranan pernting dalam perekonomian masyarakat salah satunya adalah </w:t>
      </w:r>
      <w:r w:rsidRPr="003B1EF2">
        <w:rPr>
          <w:sz w:val="22"/>
        </w:rPr>
        <w:t>PT. Asuransi Jiwa Syariah Al Amin</w:t>
      </w:r>
      <w:r w:rsidRPr="00D0255B">
        <w:rPr>
          <w:sz w:val="22"/>
        </w:rPr>
        <w:t xml:space="preserve">. Perusahaan ini merupakan perusahaan asuransi jiwa murni syariah yang menaruh perhatian bagi perkembangan perasuransian di Indonesia khususnya perkembangan dan kebutuhan masyarakat untuk dapat bermuamalah berdasarkan syariah Islam. </w:t>
      </w:r>
      <w:r w:rsidR="00EA1CC6" w:rsidRPr="00D0255B">
        <w:rPr>
          <w:sz w:val="22"/>
        </w:rPr>
        <w:t>Namun, lembaga k</w:t>
      </w:r>
      <w:r w:rsidRPr="00D0255B">
        <w:rPr>
          <w:sz w:val="22"/>
        </w:rPr>
        <w:t>eua</w:t>
      </w:r>
      <w:r w:rsidR="00EA1CC6" w:rsidRPr="00D0255B">
        <w:rPr>
          <w:sz w:val="22"/>
        </w:rPr>
        <w:t>ngan biasanya</w:t>
      </w:r>
      <w:r w:rsidRPr="00D0255B">
        <w:rPr>
          <w:sz w:val="22"/>
        </w:rPr>
        <w:t xml:space="preserve"> rentan terhadap resiko apabi</w:t>
      </w:r>
      <w:r w:rsidR="00EA1CC6" w:rsidRPr="00D0255B">
        <w:rPr>
          <w:sz w:val="22"/>
        </w:rPr>
        <w:t>la terjadi kredit macet. Jika</w:t>
      </w:r>
      <w:r w:rsidRPr="00D0255B">
        <w:rPr>
          <w:sz w:val="22"/>
        </w:rPr>
        <w:t xml:space="preserve"> resiko</w:t>
      </w:r>
      <w:r w:rsidR="00474481" w:rsidRPr="00D0255B">
        <w:rPr>
          <w:sz w:val="22"/>
        </w:rPr>
        <w:t xml:space="preserve"> suatu kejadian menimpa nasabah</w:t>
      </w:r>
      <w:r w:rsidRPr="00D0255B">
        <w:rPr>
          <w:sz w:val="22"/>
        </w:rPr>
        <w:t xml:space="preserve"> atau keluarga nasabah, hal ini seringkali akan berdampak pada kemampuan pelunasan pinjaman. Resiko merupakan suatu keadaan yang mengakibatkan kerusakan atau kerugian (Churchill et al., 2003:1).</w:t>
      </w:r>
    </w:p>
    <w:p w14:paraId="03CEE7B1" w14:textId="7BEB83E3" w:rsidR="00F766B1" w:rsidRPr="00D0255B" w:rsidRDefault="00F766B1" w:rsidP="00EF652C">
      <w:pPr>
        <w:spacing w:after="0" w:line="240" w:lineRule="auto"/>
        <w:ind w:left="102" w:right="6" w:firstLine="465"/>
        <w:outlineLvl w:val="0"/>
        <w:rPr>
          <w:sz w:val="22"/>
        </w:rPr>
      </w:pPr>
      <w:r w:rsidRPr="00D0255B">
        <w:rPr>
          <w:sz w:val="22"/>
        </w:rPr>
        <w:t>Asuransi yang diberlakukan pada suatu LKM adalah asuransi jiwa kredit atau asuransi penghapusan kredit karena kematian. Asuransi jiwa kredit dasarnya adalah produk asuransi jiwa (Modi et al., 2012), dimana dalam hal ini yang dipertanggungkan adalah jiwa pihak debitur dan jumlah pertanggungannya adalah sejumlah nilai pinjaman. Asuransi jiwa berjangka merupakan suatu program asuransi dimana masa perlindungan asuransi hanya dalam jangka waktu tertentu dan manfaat dibayarkan hanya jika tertanggung meninggal dalam masa asuransi (Futami, 1993:82).</w:t>
      </w:r>
    </w:p>
    <w:p w14:paraId="339B320A" w14:textId="0F9F0BE7" w:rsidR="00F766B1" w:rsidRPr="00D0255B" w:rsidRDefault="00F766B1" w:rsidP="00EF652C">
      <w:pPr>
        <w:spacing w:after="0" w:line="240" w:lineRule="auto"/>
        <w:ind w:left="102" w:right="6" w:firstLine="465"/>
        <w:outlineLvl w:val="0"/>
        <w:rPr>
          <w:sz w:val="22"/>
        </w:rPr>
      </w:pPr>
      <w:r w:rsidRPr="00D0255B">
        <w:rPr>
          <w:sz w:val="22"/>
        </w:rPr>
        <w:t xml:space="preserve">PT. Asuransi Jiwa </w:t>
      </w:r>
      <w:r w:rsidR="00011108" w:rsidRPr="00D0255B">
        <w:rPr>
          <w:sz w:val="22"/>
        </w:rPr>
        <w:t xml:space="preserve">Syariah </w:t>
      </w:r>
      <w:r w:rsidRPr="00D0255B">
        <w:rPr>
          <w:sz w:val="22"/>
        </w:rPr>
        <w:t>Al Amin merupakan salah satu bentuk LKM non Bank yang berperan penting dalam upaya meningkatkan pertumbuhan ekonomi Indonesia. Salah satu faktor tingkat kesuksesan pengembangan LKM di Indonesia adalah meliputi kemampuan peminjam mikro untuk membayar kembali kredit mereka pada tepat waktu (tingkat kredit macet nol atau tidak ada sama sekali</w:t>
      </w:r>
      <w:r w:rsidR="00F55B73" w:rsidRPr="00D0255B">
        <w:rPr>
          <w:sz w:val="22"/>
        </w:rPr>
        <w:t>)</w:t>
      </w:r>
      <w:r w:rsidRPr="00D0255B">
        <w:rPr>
          <w:sz w:val="22"/>
        </w:rPr>
        <w:t xml:space="preserve"> (Tambunan, 2014). Penentuan biaya premi asuransi kredit adalah bagian terpenting dari asuransi kredit ini. Jika premi yang ditetapkan terlalu rendah hal ini akan dapat merugikan keuangan dari lembaga simpan pinjam tersebut. Namun jika harga yang ditetapkan terlalu tinggi, maka lembaga simpan pinjam tidak kompetitif dan merugikan nasabah.</w:t>
      </w:r>
      <w:r w:rsidR="00D07908">
        <w:rPr>
          <w:sz w:val="22"/>
        </w:rPr>
        <w:t xml:space="preserve"> (</w:t>
      </w:r>
      <w:r w:rsidR="00D07908" w:rsidRPr="00D0255B">
        <w:rPr>
          <w:sz w:val="22"/>
        </w:rPr>
        <w:t>Sukraini,</w:t>
      </w:r>
      <w:r w:rsidR="00D07908">
        <w:rPr>
          <w:sz w:val="22"/>
        </w:rPr>
        <w:t xml:space="preserve"> 2018)</w:t>
      </w:r>
    </w:p>
    <w:p w14:paraId="76F38EC4" w14:textId="4B55C138" w:rsidR="00F766B1" w:rsidRPr="00D0255B" w:rsidRDefault="00F766B1" w:rsidP="00EF652C">
      <w:pPr>
        <w:spacing w:after="0" w:line="240" w:lineRule="auto"/>
        <w:ind w:left="102" w:right="6" w:firstLine="465"/>
        <w:outlineLvl w:val="0"/>
        <w:rPr>
          <w:sz w:val="22"/>
        </w:rPr>
      </w:pPr>
      <w:r w:rsidRPr="00D0255B">
        <w:rPr>
          <w:sz w:val="22"/>
        </w:rPr>
        <w:t>Penelitian ini melakukan uji coba perhitungan premi asuransi kredit berdasarkan konsep ilmu aktuaria, yaitu ilmu penggabungan antara ilmu statistik, matematika, ilmu peluang dan keuangan yang se</w:t>
      </w:r>
      <w:r w:rsidR="00F55B73" w:rsidRPr="00D0255B">
        <w:rPr>
          <w:sz w:val="22"/>
        </w:rPr>
        <w:t>ring digunakan untuk analisis re</w:t>
      </w:r>
      <w:r w:rsidRPr="00D0255B">
        <w:rPr>
          <w:sz w:val="22"/>
        </w:rPr>
        <w:t>siko. Perhitungan premi dilakukan dengan melihat dari faktor mortalita (peluang kematian) dan jangka waktu pinjaman. Seseorang yang memiliki usia lebih tua akan memiliki resiko kematian lebih tinggi sehingga premi yang dikenakan akan berbeda berdasarkan usia. Karena risiko yang digunakan adalah risiko kematian debitur dan sulitnya memprediksi kematian seseorang maka penelitian ini menggunakan analisis survival aktuaria dan tabel mortalita dalam mencari peluang kematian seseorang. Analisis survival merupakan metode statistik yang digunakan untuk menganalisis suatu data survival</w:t>
      </w:r>
      <w:r w:rsidR="00BC2E70">
        <w:rPr>
          <w:sz w:val="22"/>
        </w:rPr>
        <w:t xml:space="preserve"> (Winarto, 2019)</w:t>
      </w:r>
      <w:r w:rsidRPr="00D0255B">
        <w:rPr>
          <w:sz w:val="22"/>
        </w:rPr>
        <w:t>.</w:t>
      </w:r>
    </w:p>
    <w:p w14:paraId="675E4E8C" w14:textId="18B3AFAD" w:rsidR="00F766B1" w:rsidRPr="00D0255B" w:rsidRDefault="00F766B1" w:rsidP="00EF652C">
      <w:pPr>
        <w:spacing w:after="0" w:line="240" w:lineRule="auto"/>
        <w:ind w:left="102" w:right="6" w:firstLine="465"/>
        <w:outlineLvl w:val="0"/>
        <w:rPr>
          <w:sz w:val="22"/>
        </w:rPr>
      </w:pPr>
      <w:r w:rsidRPr="00D0255B">
        <w:rPr>
          <w:sz w:val="22"/>
        </w:rPr>
        <w:t>Tabel mortalita yang banyak digunakan di Indonesia mengacu pada Commissioners Standard Ordinary Mortality Table (CSO): CSO 35, CSO 40, CSO 80. Tabel mortalita di Indonesia telah mengalami beberapa kali perubahan yang disesuaikan dengan situasi dan keadaan penduduk baik dari segi kesehatan, tingkat kematian, adanya urbanisasi dan faktor lainnya</w:t>
      </w:r>
      <w:r w:rsidR="00BC2E70">
        <w:rPr>
          <w:sz w:val="22"/>
        </w:rPr>
        <w:t xml:space="preserve"> (Gerber, 1997)</w:t>
      </w:r>
      <w:r w:rsidRPr="00D0255B">
        <w:rPr>
          <w:sz w:val="22"/>
        </w:rPr>
        <w:t>. Tabel mortalita yang saat ini digunakan di Indonesia adalah tabel mortalita III (2011) yang merupakan perubahan dari tabel mortalita II (2009). Tabel mortalita III (2011) disusun oleh Asosiasi Asuransi Jiwa Indonesia (AAJI) dan Persatuan Aktuaris Indonesia (PAI). Penyempurnaan tabel mortalita sebagai acuan untuk membantu perusahaan asuransi dalam penetapan tarif premi yang tepat. Tabel mortalita merupakan bagian terpenting dalam perhitungan premi asuransi. Nilai premi akan berbeda sesuai dengan tabel mortalita yang digunakan (Rahmah, 2012).</w:t>
      </w:r>
    </w:p>
    <w:p w14:paraId="27F8479F" w14:textId="77777777" w:rsidR="00F766B1" w:rsidRPr="00D0255B" w:rsidRDefault="00F766B1" w:rsidP="00EF652C">
      <w:pPr>
        <w:spacing w:after="0" w:line="240" w:lineRule="auto"/>
        <w:ind w:left="102" w:right="6" w:firstLine="465"/>
        <w:outlineLvl w:val="0"/>
        <w:rPr>
          <w:sz w:val="22"/>
        </w:rPr>
      </w:pPr>
      <w:r w:rsidRPr="00D0255B">
        <w:rPr>
          <w:sz w:val="22"/>
        </w:rPr>
        <w:t>Faktor lain dalam menentukan premi asuransi adalah bunga (</w:t>
      </w:r>
      <w:r w:rsidRPr="00D0255B">
        <w:rPr>
          <w:i/>
          <w:sz w:val="22"/>
        </w:rPr>
        <w:t>interest</w:t>
      </w:r>
      <w:r w:rsidRPr="00D0255B">
        <w:rPr>
          <w:sz w:val="22"/>
        </w:rPr>
        <w:t xml:space="preserve">). Interest merupakan sejumlah uang yang dibayarkan sebagai imbalan untuk penggunaan uang (Huggins and Land, 1992). Penentuan premi tunggal bersih asuransi kredit pada penelitian ini menggunakan konsep asuransi jiwa berjangka dengan menganalisis nilai </w:t>
      </w:r>
      <w:r w:rsidRPr="00D0255B">
        <w:rPr>
          <w:i/>
          <w:sz w:val="22"/>
        </w:rPr>
        <w:t>actuarial present value</w:t>
      </w:r>
      <w:r w:rsidRPr="00D0255B">
        <w:rPr>
          <w:sz w:val="22"/>
        </w:rPr>
        <w:t xml:space="preserve"> (APV). APV merupakan nilai uang sekarang (present value) yang harus dibayarkan untuk mendapatkan sejumlah nilai yang sama pada saat meninggal dalam periode waktu sampai t tahun (Effendi, 2015:45). Tabel mortalita dan tingkat suku bunga berpengaruh dalam perhitungan nilai APV. Besar manfaat atau uang pertanggungan akan mempengruhi besar premi (Kresnawati, 2013).</w:t>
      </w:r>
    </w:p>
    <w:p w14:paraId="03286FED" w14:textId="06B98049" w:rsidR="006A6562" w:rsidRPr="00D0255B" w:rsidRDefault="00F766B1" w:rsidP="00EF652C">
      <w:pPr>
        <w:spacing w:after="0" w:line="240" w:lineRule="auto"/>
        <w:ind w:left="102" w:right="6" w:firstLine="465"/>
        <w:outlineLvl w:val="0"/>
        <w:rPr>
          <w:sz w:val="22"/>
        </w:rPr>
      </w:pPr>
      <w:r w:rsidRPr="00D0255B">
        <w:rPr>
          <w:sz w:val="22"/>
        </w:rPr>
        <w:t>Penelitian ini menggunakan tabel mortalita III Indonesia tahun 2011, dan suku bunga diasumsikan dengan mengacu pada suku bunga Bank Indonesia sebesar 3,50%. Hasil APV selanjutnya digunakan dalam mencari nilai premi. Premi yang dihitung adalah premi tunggal bersih. Penentuan APV adalah bagian terpenting dalam menentukan premi tunggal bersih. Oleh karenanya perlu dirumuskan dengan baik faktor mortalita dan suku bunga untuk mendapatkan nilai premi yang tepat</w:t>
      </w:r>
      <w:r w:rsidR="00376171">
        <w:rPr>
          <w:sz w:val="22"/>
        </w:rPr>
        <w:t xml:space="preserve"> (Haryono, 2021)</w:t>
      </w:r>
      <w:r w:rsidRPr="00D0255B">
        <w:rPr>
          <w:sz w:val="22"/>
        </w:rPr>
        <w:t>.</w:t>
      </w:r>
    </w:p>
    <w:p w14:paraId="07BE585E" w14:textId="77777777" w:rsidR="00F766B1" w:rsidRPr="00D0255B" w:rsidRDefault="00F766B1" w:rsidP="003B1EF2">
      <w:pPr>
        <w:spacing w:after="0" w:line="240" w:lineRule="auto"/>
        <w:ind w:left="102" w:right="6" w:firstLine="720"/>
        <w:outlineLvl w:val="0"/>
        <w:rPr>
          <w:sz w:val="22"/>
        </w:rPr>
      </w:pPr>
    </w:p>
    <w:p w14:paraId="277D1A5D" w14:textId="6D762958" w:rsidR="007E3323" w:rsidRPr="00D0255B" w:rsidRDefault="00EF652C" w:rsidP="003B1EF2">
      <w:pPr>
        <w:spacing w:after="0" w:line="240" w:lineRule="auto"/>
        <w:ind w:left="0" w:right="6" w:firstLine="0"/>
        <w:jc w:val="left"/>
        <w:outlineLvl w:val="0"/>
        <w:rPr>
          <w:b/>
          <w:bCs/>
          <w:sz w:val="22"/>
        </w:rPr>
      </w:pPr>
      <w:r>
        <w:rPr>
          <w:b/>
          <w:bCs/>
          <w:sz w:val="22"/>
        </w:rPr>
        <w:t xml:space="preserve">BAHAN dan </w:t>
      </w:r>
      <w:r w:rsidR="0060382D" w:rsidRPr="00D0255B">
        <w:rPr>
          <w:b/>
          <w:bCs/>
          <w:sz w:val="22"/>
        </w:rPr>
        <w:t>METODE</w:t>
      </w:r>
    </w:p>
    <w:p w14:paraId="3300F333" w14:textId="23A65F79" w:rsidR="00F766B1" w:rsidRPr="00D0255B" w:rsidRDefault="00FB64A4" w:rsidP="00EF652C">
      <w:pPr>
        <w:spacing w:after="0" w:line="240" w:lineRule="auto"/>
        <w:ind w:left="102" w:right="6" w:firstLine="465"/>
        <w:outlineLvl w:val="0"/>
        <w:rPr>
          <w:sz w:val="22"/>
        </w:rPr>
      </w:pPr>
      <w:r>
        <w:rPr>
          <w:sz w:val="22"/>
        </w:rPr>
        <w:t xml:space="preserve">Metode yang digunakan untuk mendapatkan </w:t>
      </w:r>
      <w:r w:rsidR="00517B95">
        <w:rPr>
          <w:sz w:val="22"/>
        </w:rPr>
        <w:t>p</w:t>
      </w:r>
      <w:r w:rsidR="00F766B1" w:rsidRPr="00D0255B">
        <w:rPr>
          <w:sz w:val="22"/>
        </w:rPr>
        <w:t xml:space="preserve">remi tunggal bersih </w:t>
      </w:r>
      <w:r>
        <w:rPr>
          <w:sz w:val="22"/>
        </w:rPr>
        <w:t xml:space="preserve">adalah dengan </w:t>
      </w:r>
      <w:r w:rsidR="00F766B1" w:rsidRPr="00D0255B">
        <w:rPr>
          <w:sz w:val="22"/>
        </w:rPr>
        <w:t xml:space="preserve">dihitung berdasarkan konsep nilai-nilai aktuaria, yaitu nilai </w:t>
      </w:r>
      <w:r w:rsidR="00F766B1" w:rsidRPr="00D0255B">
        <w:rPr>
          <w:i/>
          <w:sz w:val="22"/>
        </w:rPr>
        <w:t>actuarial present value</w:t>
      </w:r>
      <w:r w:rsidR="00F766B1" w:rsidRPr="00D0255B">
        <w:rPr>
          <w:sz w:val="22"/>
        </w:rPr>
        <w:t xml:space="preserve"> asuransi jiwa berjangka n-tahun.</w:t>
      </w:r>
      <w:r>
        <w:rPr>
          <w:sz w:val="22"/>
        </w:rPr>
        <w:t xml:space="preserve"> </w:t>
      </w:r>
      <w:r w:rsidRPr="00D0255B">
        <w:rPr>
          <w:sz w:val="22"/>
        </w:rPr>
        <w:t>Penelitian ini bertujuan untuk menghitung premi asuransi kredit PT. Asuransi Jiwa Syariah Al Amin. Pendekatan yang dilakukan dalam menghitung premi ini adalah menggunakan tabel mortalita Indonesia tahun 2011 dan model survival aktuaria dalam menentukan peluang kematian dimana faktor yang mempengaruhi mortalita adalah usia dan jenis kelamin.</w:t>
      </w:r>
    </w:p>
    <w:p w14:paraId="2FEED6E6" w14:textId="77777777" w:rsidR="006A6562" w:rsidRPr="00D0255B" w:rsidRDefault="006A6562" w:rsidP="003B1EF2">
      <w:pPr>
        <w:spacing w:after="0" w:line="240" w:lineRule="auto"/>
        <w:ind w:left="96" w:right="6"/>
        <w:jc w:val="left"/>
        <w:outlineLvl w:val="0"/>
        <w:rPr>
          <w:b/>
          <w:sz w:val="22"/>
        </w:rPr>
      </w:pPr>
    </w:p>
    <w:p w14:paraId="6F0EE780" w14:textId="77777777" w:rsidR="00943D8D" w:rsidRDefault="00943D8D" w:rsidP="003B1EF2">
      <w:pPr>
        <w:spacing w:after="0" w:line="240" w:lineRule="auto"/>
        <w:ind w:left="96" w:right="6"/>
        <w:jc w:val="left"/>
        <w:outlineLvl w:val="0"/>
        <w:rPr>
          <w:b/>
          <w:sz w:val="22"/>
        </w:rPr>
      </w:pPr>
      <w:r>
        <w:rPr>
          <w:b/>
          <w:sz w:val="22"/>
        </w:rPr>
        <w:t>HASIL</w:t>
      </w:r>
      <w:r w:rsidR="0060382D" w:rsidRPr="00D0255B">
        <w:rPr>
          <w:b/>
          <w:sz w:val="22"/>
        </w:rPr>
        <w:t xml:space="preserve"> </w:t>
      </w:r>
    </w:p>
    <w:p w14:paraId="237318B5" w14:textId="69A4F616" w:rsidR="00B014D9" w:rsidRDefault="00943D8D" w:rsidP="00B014D9">
      <w:pPr>
        <w:spacing w:after="0" w:line="240" w:lineRule="auto"/>
        <w:ind w:left="102" w:right="6" w:firstLine="465"/>
        <w:outlineLvl w:val="0"/>
        <w:rPr>
          <w:sz w:val="22"/>
        </w:rPr>
      </w:pPr>
      <w:r w:rsidRPr="00D0255B">
        <w:rPr>
          <w:sz w:val="22"/>
        </w:rPr>
        <w:t>Dengan menggunakan persamaan premi tunggal bersih, diasumsikan pinjaman adalah Rp 10.000.000</w:t>
      </w:r>
      <w:r w:rsidR="00B014D9">
        <w:rPr>
          <w:sz w:val="22"/>
        </w:rPr>
        <w:t xml:space="preserve">,- </w:t>
      </w:r>
      <w:r w:rsidRPr="00D0255B">
        <w:rPr>
          <w:sz w:val="22"/>
        </w:rPr>
        <w:t>maka hasil</w:t>
      </w:r>
      <w:r w:rsidR="00B014D9">
        <w:rPr>
          <w:sz w:val="22"/>
        </w:rPr>
        <w:t xml:space="preserve"> perbandingan antara</w:t>
      </w:r>
      <w:r w:rsidRPr="00D0255B">
        <w:rPr>
          <w:sz w:val="22"/>
        </w:rPr>
        <w:t xml:space="preserve"> APV dan nilai premi tunggal bersih yang diperoleh berdasarkan usia, jangka wa</w:t>
      </w:r>
      <w:r w:rsidR="00B014D9">
        <w:rPr>
          <w:sz w:val="22"/>
        </w:rPr>
        <w:t>ktu pinjaman, dan jenis kelamin adalah sebagai berikut</w:t>
      </w:r>
      <w:r w:rsidRPr="00D0255B">
        <w:rPr>
          <w:sz w:val="22"/>
        </w:rPr>
        <w:t>:</w:t>
      </w:r>
    </w:p>
    <w:p w14:paraId="4C8E9B81" w14:textId="77777777" w:rsidR="00B014D9" w:rsidRDefault="00B014D9" w:rsidP="00B014D9">
      <w:pPr>
        <w:spacing w:after="0" w:line="240" w:lineRule="auto"/>
        <w:ind w:left="102" w:right="6" w:firstLine="40"/>
        <w:outlineLvl w:val="0"/>
        <w:rPr>
          <w:sz w:val="22"/>
        </w:rPr>
      </w:pPr>
    </w:p>
    <w:p w14:paraId="7881A76C" w14:textId="7561456D" w:rsidR="00B014D9" w:rsidRDefault="00B014D9" w:rsidP="00B014D9">
      <w:pPr>
        <w:spacing w:after="0" w:line="240" w:lineRule="auto"/>
        <w:ind w:left="102" w:right="6" w:firstLine="40"/>
        <w:outlineLvl w:val="0"/>
        <w:rPr>
          <w:b/>
          <w:sz w:val="22"/>
        </w:rPr>
      </w:pPr>
      <w:r w:rsidRPr="00B014D9">
        <w:rPr>
          <w:b/>
          <w:sz w:val="22"/>
        </w:rPr>
        <w:t>Table</w:t>
      </w:r>
      <w:r w:rsidR="00C4542C">
        <w:rPr>
          <w:b/>
          <w:sz w:val="22"/>
        </w:rPr>
        <w:t xml:space="preserve"> 1. APV</w:t>
      </w:r>
    </w:p>
    <w:tbl>
      <w:tblPr>
        <w:tblStyle w:val="PlainTable2"/>
        <w:tblW w:w="3818" w:type="dxa"/>
        <w:tblLook w:val="04A0" w:firstRow="1" w:lastRow="0" w:firstColumn="1" w:lastColumn="0" w:noHBand="0" w:noVBand="1"/>
      </w:tblPr>
      <w:tblGrid>
        <w:gridCol w:w="942"/>
        <w:gridCol w:w="1206"/>
        <w:gridCol w:w="1670"/>
      </w:tblGrid>
      <w:tr w:rsidR="00B014D9" w:rsidRPr="00B014D9" w14:paraId="3043010F" w14:textId="77777777" w:rsidTr="00D40D08">
        <w:trPr>
          <w:cnfStyle w:val="100000000000" w:firstRow="1" w:lastRow="0" w:firstColumn="0" w:lastColumn="0" w:oddVBand="0" w:evenVBand="0" w:oddHBand="0"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942" w:type="dxa"/>
            <w:vMerge w:val="restart"/>
            <w:hideMark/>
          </w:tcPr>
          <w:p w14:paraId="6DD02604" w14:textId="77777777" w:rsidR="00B014D9" w:rsidRPr="00B014D9" w:rsidRDefault="00B014D9" w:rsidP="00B014D9">
            <w:pPr>
              <w:spacing w:after="0" w:line="240" w:lineRule="auto"/>
              <w:ind w:left="0" w:right="0" w:firstLine="0"/>
              <w:jc w:val="center"/>
              <w:rPr>
                <w:sz w:val="22"/>
              </w:rPr>
            </w:pPr>
            <w:r w:rsidRPr="00B014D9">
              <w:rPr>
                <w:sz w:val="22"/>
              </w:rPr>
              <w:t>Usia</w:t>
            </w:r>
          </w:p>
        </w:tc>
        <w:tc>
          <w:tcPr>
            <w:tcW w:w="2876" w:type="dxa"/>
            <w:gridSpan w:val="2"/>
            <w:hideMark/>
          </w:tcPr>
          <w:p w14:paraId="654F5A2B" w14:textId="77777777" w:rsidR="00B014D9" w:rsidRPr="00B014D9" w:rsidRDefault="00B014D9" w:rsidP="00B014D9">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sz w:val="22"/>
              </w:rPr>
            </w:pPr>
            <w:r w:rsidRPr="00B014D9">
              <w:rPr>
                <w:sz w:val="22"/>
              </w:rPr>
              <w:t>APV</w:t>
            </w:r>
          </w:p>
        </w:tc>
      </w:tr>
      <w:tr w:rsidR="00B014D9" w:rsidRPr="00B014D9" w14:paraId="32E817BF" w14:textId="77777777" w:rsidTr="00D40D08">
        <w:trPr>
          <w:cnfStyle w:val="000000100000" w:firstRow="0" w:lastRow="0" w:firstColumn="0" w:lastColumn="0" w:oddVBand="0" w:evenVBand="0" w:oddHBand="1" w:evenHBand="0" w:firstRowFirstColumn="0" w:firstRowLastColumn="0" w:lastRowFirstColumn="0" w:lastRowLastColumn="0"/>
          <w:trHeight w:val="455"/>
        </w:trPr>
        <w:tc>
          <w:tcPr>
            <w:cnfStyle w:val="001000000000" w:firstRow="0" w:lastRow="0" w:firstColumn="1" w:lastColumn="0" w:oddVBand="0" w:evenVBand="0" w:oddHBand="0" w:evenHBand="0" w:firstRowFirstColumn="0" w:firstRowLastColumn="0" w:lastRowFirstColumn="0" w:lastRowLastColumn="0"/>
            <w:tcW w:w="942" w:type="dxa"/>
            <w:vMerge/>
            <w:hideMark/>
          </w:tcPr>
          <w:p w14:paraId="158C6356" w14:textId="77777777" w:rsidR="00B014D9" w:rsidRPr="00B014D9" w:rsidRDefault="00B014D9" w:rsidP="00B014D9">
            <w:pPr>
              <w:spacing w:after="0" w:line="240" w:lineRule="auto"/>
              <w:ind w:left="0" w:right="0" w:firstLine="0"/>
              <w:jc w:val="left"/>
              <w:rPr>
                <w:sz w:val="22"/>
              </w:rPr>
            </w:pPr>
          </w:p>
        </w:tc>
        <w:tc>
          <w:tcPr>
            <w:tcW w:w="1206" w:type="dxa"/>
            <w:hideMark/>
          </w:tcPr>
          <w:p w14:paraId="45CB8746" w14:textId="77777777" w:rsidR="00B014D9" w:rsidRPr="00B014D9" w:rsidRDefault="00B014D9" w:rsidP="00B014D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B014D9">
              <w:rPr>
                <w:sz w:val="22"/>
              </w:rPr>
              <w:t>Perempuan</w:t>
            </w:r>
          </w:p>
        </w:tc>
        <w:tc>
          <w:tcPr>
            <w:tcW w:w="1670" w:type="dxa"/>
            <w:hideMark/>
          </w:tcPr>
          <w:p w14:paraId="2C1168A4" w14:textId="77777777" w:rsidR="00B014D9" w:rsidRPr="00B014D9" w:rsidRDefault="00B014D9" w:rsidP="00B014D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B014D9">
              <w:rPr>
                <w:sz w:val="22"/>
              </w:rPr>
              <w:t>Laki – laki</w:t>
            </w:r>
          </w:p>
        </w:tc>
      </w:tr>
      <w:tr w:rsidR="00B014D9" w:rsidRPr="00B014D9" w14:paraId="4778D1EE" w14:textId="77777777" w:rsidTr="00D40D08">
        <w:trPr>
          <w:trHeight w:val="359"/>
        </w:trPr>
        <w:tc>
          <w:tcPr>
            <w:cnfStyle w:val="001000000000" w:firstRow="0" w:lastRow="0" w:firstColumn="1" w:lastColumn="0" w:oddVBand="0" w:evenVBand="0" w:oddHBand="0" w:evenHBand="0" w:firstRowFirstColumn="0" w:firstRowLastColumn="0" w:lastRowFirstColumn="0" w:lastRowLastColumn="0"/>
            <w:tcW w:w="942" w:type="dxa"/>
            <w:hideMark/>
          </w:tcPr>
          <w:p w14:paraId="0CE3CEC2" w14:textId="77777777" w:rsidR="00B014D9" w:rsidRPr="00B014D9" w:rsidRDefault="00B014D9" w:rsidP="00B014D9">
            <w:pPr>
              <w:spacing w:after="0" w:line="240" w:lineRule="auto"/>
              <w:ind w:left="0" w:right="0" w:firstLine="0"/>
              <w:jc w:val="center"/>
              <w:rPr>
                <w:sz w:val="22"/>
              </w:rPr>
            </w:pPr>
            <w:r w:rsidRPr="00B014D9">
              <w:rPr>
                <w:sz w:val="22"/>
              </w:rPr>
              <w:t>35</w:t>
            </w:r>
          </w:p>
        </w:tc>
        <w:tc>
          <w:tcPr>
            <w:tcW w:w="1206" w:type="dxa"/>
            <w:hideMark/>
          </w:tcPr>
          <w:p w14:paraId="1A7FB030" w14:textId="77777777" w:rsidR="00B014D9" w:rsidRPr="00B014D9" w:rsidRDefault="00B014D9" w:rsidP="00B014D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B014D9">
              <w:rPr>
                <w:sz w:val="22"/>
              </w:rPr>
              <w:t>0,00213</w:t>
            </w:r>
          </w:p>
        </w:tc>
        <w:tc>
          <w:tcPr>
            <w:tcW w:w="1670" w:type="dxa"/>
            <w:hideMark/>
          </w:tcPr>
          <w:p w14:paraId="2F96CE65" w14:textId="77777777" w:rsidR="00B014D9" w:rsidRPr="00B014D9" w:rsidRDefault="00B014D9" w:rsidP="00B014D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B014D9">
              <w:rPr>
                <w:sz w:val="22"/>
              </w:rPr>
              <w:t>0,00283</w:t>
            </w:r>
          </w:p>
        </w:tc>
      </w:tr>
      <w:tr w:rsidR="00B014D9" w:rsidRPr="00B014D9" w14:paraId="36A63851" w14:textId="77777777" w:rsidTr="00D40D0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42" w:type="dxa"/>
            <w:hideMark/>
          </w:tcPr>
          <w:p w14:paraId="011A7E1E" w14:textId="77777777" w:rsidR="00B014D9" w:rsidRPr="00B014D9" w:rsidRDefault="00B014D9" w:rsidP="00B014D9">
            <w:pPr>
              <w:spacing w:after="0" w:line="240" w:lineRule="auto"/>
              <w:ind w:left="0" w:right="0" w:firstLine="0"/>
              <w:jc w:val="center"/>
              <w:rPr>
                <w:sz w:val="22"/>
              </w:rPr>
            </w:pPr>
            <w:r w:rsidRPr="00B014D9">
              <w:rPr>
                <w:sz w:val="22"/>
              </w:rPr>
              <w:t>40</w:t>
            </w:r>
          </w:p>
        </w:tc>
        <w:tc>
          <w:tcPr>
            <w:tcW w:w="1206" w:type="dxa"/>
            <w:hideMark/>
          </w:tcPr>
          <w:p w14:paraId="7064F287" w14:textId="77777777" w:rsidR="00B014D9" w:rsidRPr="00B014D9" w:rsidRDefault="00B014D9" w:rsidP="00B014D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B014D9">
              <w:rPr>
                <w:sz w:val="22"/>
              </w:rPr>
              <w:t>0,00361</w:t>
            </w:r>
          </w:p>
        </w:tc>
        <w:tc>
          <w:tcPr>
            <w:tcW w:w="1670" w:type="dxa"/>
            <w:hideMark/>
          </w:tcPr>
          <w:p w14:paraId="6BB916A2" w14:textId="77777777" w:rsidR="00B014D9" w:rsidRPr="00B014D9" w:rsidRDefault="00B014D9" w:rsidP="00B014D9">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B014D9">
              <w:rPr>
                <w:sz w:val="22"/>
              </w:rPr>
              <w:t>0,00496</w:t>
            </w:r>
          </w:p>
        </w:tc>
      </w:tr>
      <w:tr w:rsidR="00B014D9" w:rsidRPr="00B014D9" w14:paraId="39189C9A" w14:textId="77777777" w:rsidTr="00D40D08">
        <w:trPr>
          <w:trHeight w:val="355"/>
        </w:trPr>
        <w:tc>
          <w:tcPr>
            <w:cnfStyle w:val="001000000000" w:firstRow="0" w:lastRow="0" w:firstColumn="1" w:lastColumn="0" w:oddVBand="0" w:evenVBand="0" w:oddHBand="0" w:evenHBand="0" w:firstRowFirstColumn="0" w:firstRowLastColumn="0" w:lastRowFirstColumn="0" w:lastRowLastColumn="0"/>
            <w:tcW w:w="942" w:type="dxa"/>
            <w:hideMark/>
          </w:tcPr>
          <w:p w14:paraId="21CB51D2" w14:textId="77777777" w:rsidR="00B014D9" w:rsidRPr="00B014D9" w:rsidRDefault="00B014D9" w:rsidP="00B014D9">
            <w:pPr>
              <w:spacing w:after="0" w:line="240" w:lineRule="auto"/>
              <w:ind w:left="0" w:right="0" w:firstLine="0"/>
              <w:jc w:val="center"/>
              <w:rPr>
                <w:sz w:val="22"/>
              </w:rPr>
            </w:pPr>
            <w:r w:rsidRPr="00B014D9">
              <w:rPr>
                <w:sz w:val="22"/>
              </w:rPr>
              <w:t>45</w:t>
            </w:r>
          </w:p>
        </w:tc>
        <w:tc>
          <w:tcPr>
            <w:tcW w:w="1206" w:type="dxa"/>
            <w:hideMark/>
          </w:tcPr>
          <w:p w14:paraId="100EA954" w14:textId="77777777" w:rsidR="00B014D9" w:rsidRPr="00B014D9" w:rsidRDefault="00B014D9" w:rsidP="00B014D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B014D9">
              <w:rPr>
                <w:sz w:val="22"/>
              </w:rPr>
              <w:t>0,00611</w:t>
            </w:r>
          </w:p>
        </w:tc>
        <w:tc>
          <w:tcPr>
            <w:tcW w:w="1670" w:type="dxa"/>
            <w:hideMark/>
          </w:tcPr>
          <w:p w14:paraId="1D82AC4C" w14:textId="77777777" w:rsidR="00B014D9" w:rsidRPr="00B014D9" w:rsidRDefault="00B014D9" w:rsidP="00B014D9">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B014D9">
              <w:rPr>
                <w:sz w:val="22"/>
              </w:rPr>
              <w:t>0,00907</w:t>
            </w:r>
          </w:p>
        </w:tc>
      </w:tr>
    </w:tbl>
    <w:p w14:paraId="46E409C7" w14:textId="77777777" w:rsidR="00B014D9" w:rsidRDefault="00B014D9" w:rsidP="00B014D9">
      <w:pPr>
        <w:spacing w:after="0" w:line="240" w:lineRule="auto"/>
        <w:ind w:left="102" w:right="6" w:firstLine="40"/>
        <w:outlineLvl w:val="0"/>
        <w:rPr>
          <w:b/>
          <w:sz w:val="22"/>
        </w:rPr>
      </w:pPr>
    </w:p>
    <w:p w14:paraId="31282835" w14:textId="0E77F37C" w:rsidR="00B014D9" w:rsidRPr="00B014D9" w:rsidRDefault="00B014D9" w:rsidP="00B014D9">
      <w:pPr>
        <w:spacing w:after="0" w:line="240" w:lineRule="auto"/>
        <w:ind w:left="102" w:right="6" w:firstLine="40"/>
        <w:outlineLvl w:val="0"/>
        <w:rPr>
          <w:b/>
          <w:sz w:val="22"/>
        </w:rPr>
      </w:pPr>
      <w:r>
        <w:rPr>
          <w:b/>
          <w:sz w:val="22"/>
        </w:rPr>
        <w:t>Table 2. Premi Tunggal Bersih</w:t>
      </w:r>
    </w:p>
    <w:tbl>
      <w:tblPr>
        <w:tblStyle w:val="PlainTable2"/>
        <w:tblW w:w="3533" w:type="dxa"/>
        <w:tblLook w:val="04A0" w:firstRow="1" w:lastRow="0" w:firstColumn="1" w:lastColumn="0" w:noHBand="0" w:noVBand="1"/>
      </w:tblPr>
      <w:tblGrid>
        <w:gridCol w:w="937"/>
        <w:gridCol w:w="1206"/>
        <w:gridCol w:w="1390"/>
      </w:tblGrid>
      <w:tr w:rsidR="00C4542C" w:rsidRPr="00C4542C" w14:paraId="0CA178F3" w14:textId="77777777" w:rsidTr="00D40D08">
        <w:trPr>
          <w:cnfStyle w:val="100000000000" w:firstRow="1" w:lastRow="0" w:firstColumn="0" w:lastColumn="0" w:oddVBand="0" w:evenVBand="0" w:oddHBand="0"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937" w:type="dxa"/>
            <w:vMerge w:val="restart"/>
            <w:hideMark/>
          </w:tcPr>
          <w:p w14:paraId="55EC162E" w14:textId="77777777" w:rsidR="00C4542C" w:rsidRPr="00C4542C" w:rsidRDefault="00C4542C" w:rsidP="00C4542C">
            <w:pPr>
              <w:spacing w:after="0" w:line="240" w:lineRule="auto"/>
              <w:ind w:left="0" w:right="0" w:firstLine="0"/>
              <w:jc w:val="center"/>
              <w:rPr>
                <w:sz w:val="22"/>
              </w:rPr>
            </w:pPr>
            <w:r w:rsidRPr="00C4542C">
              <w:rPr>
                <w:sz w:val="22"/>
              </w:rPr>
              <w:t>Usia</w:t>
            </w:r>
          </w:p>
        </w:tc>
        <w:tc>
          <w:tcPr>
            <w:tcW w:w="2596" w:type="dxa"/>
            <w:gridSpan w:val="2"/>
            <w:hideMark/>
          </w:tcPr>
          <w:p w14:paraId="5D1BBFFF" w14:textId="77777777" w:rsidR="00C4542C" w:rsidRPr="00C4542C" w:rsidRDefault="00C4542C" w:rsidP="00C4542C">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sz w:val="22"/>
              </w:rPr>
            </w:pPr>
            <w:r w:rsidRPr="00C4542C">
              <w:rPr>
                <w:sz w:val="22"/>
              </w:rPr>
              <w:t>Premi Tunggal Bersih</w:t>
            </w:r>
          </w:p>
        </w:tc>
      </w:tr>
      <w:tr w:rsidR="00C4542C" w:rsidRPr="00C4542C" w14:paraId="65B7154F" w14:textId="77777777" w:rsidTr="00C865B1">
        <w:trPr>
          <w:cnfStyle w:val="000000100000" w:firstRow="0" w:lastRow="0" w:firstColumn="0" w:lastColumn="0" w:oddVBand="0" w:evenVBand="0" w:oddHBand="1" w:evenHBand="0" w:firstRowFirstColumn="0" w:firstRowLastColumn="0" w:lastRowFirstColumn="0" w:lastRowLastColumn="0"/>
          <w:trHeight w:val="423"/>
        </w:trPr>
        <w:tc>
          <w:tcPr>
            <w:cnfStyle w:val="001000000000" w:firstRow="0" w:lastRow="0" w:firstColumn="1" w:lastColumn="0" w:oddVBand="0" w:evenVBand="0" w:oddHBand="0" w:evenHBand="0" w:firstRowFirstColumn="0" w:firstRowLastColumn="0" w:lastRowFirstColumn="0" w:lastRowLastColumn="0"/>
            <w:tcW w:w="937" w:type="dxa"/>
            <w:vMerge/>
            <w:hideMark/>
          </w:tcPr>
          <w:p w14:paraId="29A9B78E" w14:textId="77777777" w:rsidR="00C4542C" w:rsidRPr="00C4542C" w:rsidRDefault="00C4542C" w:rsidP="00C4542C">
            <w:pPr>
              <w:spacing w:after="0" w:line="240" w:lineRule="auto"/>
              <w:ind w:left="0" w:right="0" w:firstLine="0"/>
              <w:jc w:val="left"/>
              <w:rPr>
                <w:sz w:val="22"/>
              </w:rPr>
            </w:pPr>
          </w:p>
        </w:tc>
        <w:tc>
          <w:tcPr>
            <w:tcW w:w="1206" w:type="dxa"/>
            <w:hideMark/>
          </w:tcPr>
          <w:p w14:paraId="6EF37BAE" w14:textId="77777777" w:rsidR="00C4542C" w:rsidRPr="00C4542C" w:rsidRDefault="00C4542C" w:rsidP="00C4542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C4542C">
              <w:rPr>
                <w:sz w:val="22"/>
              </w:rPr>
              <w:t>Perempuan</w:t>
            </w:r>
          </w:p>
        </w:tc>
        <w:tc>
          <w:tcPr>
            <w:tcW w:w="1390" w:type="dxa"/>
            <w:hideMark/>
          </w:tcPr>
          <w:p w14:paraId="0DDCABCA" w14:textId="77777777" w:rsidR="00C4542C" w:rsidRPr="00C4542C" w:rsidRDefault="00C4542C" w:rsidP="00C4542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C4542C">
              <w:rPr>
                <w:sz w:val="22"/>
              </w:rPr>
              <w:t>Laki – laki</w:t>
            </w:r>
          </w:p>
        </w:tc>
      </w:tr>
      <w:tr w:rsidR="00C4542C" w:rsidRPr="00C4542C" w14:paraId="7D8BB2C2" w14:textId="77777777" w:rsidTr="00D40D08">
        <w:trPr>
          <w:trHeight w:val="315"/>
        </w:trPr>
        <w:tc>
          <w:tcPr>
            <w:cnfStyle w:val="001000000000" w:firstRow="0" w:lastRow="0" w:firstColumn="1" w:lastColumn="0" w:oddVBand="0" w:evenVBand="0" w:oddHBand="0" w:evenHBand="0" w:firstRowFirstColumn="0" w:firstRowLastColumn="0" w:lastRowFirstColumn="0" w:lastRowLastColumn="0"/>
            <w:tcW w:w="937" w:type="dxa"/>
            <w:hideMark/>
          </w:tcPr>
          <w:p w14:paraId="3BB968FE" w14:textId="77777777" w:rsidR="00C4542C" w:rsidRPr="00C4542C" w:rsidRDefault="00C4542C" w:rsidP="00C4542C">
            <w:pPr>
              <w:spacing w:after="0" w:line="240" w:lineRule="auto"/>
              <w:ind w:left="0" w:right="0" w:firstLine="0"/>
              <w:jc w:val="center"/>
              <w:rPr>
                <w:sz w:val="22"/>
              </w:rPr>
            </w:pPr>
            <w:r w:rsidRPr="00C4542C">
              <w:rPr>
                <w:sz w:val="22"/>
              </w:rPr>
              <w:t>35</w:t>
            </w:r>
          </w:p>
        </w:tc>
        <w:tc>
          <w:tcPr>
            <w:tcW w:w="1206" w:type="dxa"/>
            <w:hideMark/>
          </w:tcPr>
          <w:p w14:paraId="52FDA453" w14:textId="77777777" w:rsidR="00C4542C" w:rsidRPr="00C4542C" w:rsidRDefault="00C4542C" w:rsidP="00C4542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C4542C">
              <w:rPr>
                <w:sz w:val="22"/>
              </w:rPr>
              <w:t>Rp21.300</w:t>
            </w:r>
          </w:p>
        </w:tc>
        <w:tc>
          <w:tcPr>
            <w:tcW w:w="1390" w:type="dxa"/>
            <w:hideMark/>
          </w:tcPr>
          <w:p w14:paraId="6795EC00" w14:textId="77777777" w:rsidR="00C4542C" w:rsidRPr="00C4542C" w:rsidRDefault="00C4542C" w:rsidP="00C4542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C4542C">
              <w:rPr>
                <w:sz w:val="22"/>
              </w:rPr>
              <w:t>Rp28.300</w:t>
            </w:r>
          </w:p>
        </w:tc>
      </w:tr>
      <w:tr w:rsidR="00C4542C" w:rsidRPr="00C4542C" w14:paraId="157AC088" w14:textId="77777777" w:rsidTr="00D40D0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37" w:type="dxa"/>
            <w:hideMark/>
          </w:tcPr>
          <w:p w14:paraId="7355B8DB" w14:textId="77777777" w:rsidR="00C4542C" w:rsidRPr="00C4542C" w:rsidRDefault="00C4542C" w:rsidP="00C4542C">
            <w:pPr>
              <w:spacing w:after="0" w:line="240" w:lineRule="auto"/>
              <w:ind w:left="0" w:right="0" w:firstLine="0"/>
              <w:jc w:val="center"/>
              <w:rPr>
                <w:sz w:val="22"/>
              </w:rPr>
            </w:pPr>
            <w:r w:rsidRPr="00C4542C">
              <w:rPr>
                <w:sz w:val="22"/>
              </w:rPr>
              <w:t>40</w:t>
            </w:r>
          </w:p>
        </w:tc>
        <w:tc>
          <w:tcPr>
            <w:tcW w:w="1206" w:type="dxa"/>
            <w:hideMark/>
          </w:tcPr>
          <w:p w14:paraId="3AA1977B" w14:textId="77777777" w:rsidR="00C4542C" w:rsidRPr="00C4542C" w:rsidRDefault="00C4542C" w:rsidP="00C4542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C4542C">
              <w:rPr>
                <w:sz w:val="22"/>
              </w:rPr>
              <w:t>Rp36.100</w:t>
            </w:r>
          </w:p>
        </w:tc>
        <w:tc>
          <w:tcPr>
            <w:tcW w:w="1390" w:type="dxa"/>
            <w:hideMark/>
          </w:tcPr>
          <w:p w14:paraId="643D0F24" w14:textId="77777777" w:rsidR="00C4542C" w:rsidRPr="00C4542C" w:rsidRDefault="00C4542C" w:rsidP="00C4542C">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C4542C">
              <w:rPr>
                <w:sz w:val="22"/>
              </w:rPr>
              <w:t>Rp49.600</w:t>
            </w:r>
          </w:p>
        </w:tc>
      </w:tr>
      <w:tr w:rsidR="00C4542C" w:rsidRPr="00C4542C" w14:paraId="4E792982" w14:textId="77777777" w:rsidTr="00D40D08">
        <w:trPr>
          <w:trHeight w:val="357"/>
        </w:trPr>
        <w:tc>
          <w:tcPr>
            <w:cnfStyle w:val="001000000000" w:firstRow="0" w:lastRow="0" w:firstColumn="1" w:lastColumn="0" w:oddVBand="0" w:evenVBand="0" w:oddHBand="0" w:evenHBand="0" w:firstRowFirstColumn="0" w:firstRowLastColumn="0" w:lastRowFirstColumn="0" w:lastRowLastColumn="0"/>
            <w:tcW w:w="937" w:type="dxa"/>
            <w:hideMark/>
          </w:tcPr>
          <w:p w14:paraId="2138DCD4" w14:textId="77777777" w:rsidR="00C4542C" w:rsidRPr="00C4542C" w:rsidRDefault="00C4542C" w:rsidP="00C4542C">
            <w:pPr>
              <w:spacing w:after="0" w:line="240" w:lineRule="auto"/>
              <w:ind w:left="0" w:right="0" w:firstLine="0"/>
              <w:jc w:val="center"/>
              <w:rPr>
                <w:sz w:val="22"/>
              </w:rPr>
            </w:pPr>
            <w:r w:rsidRPr="00C4542C">
              <w:rPr>
                <w:sz w:val="22"/>
              </w:rPr>
              <w:t>45</w:t>
            </w:r>
          </w:p>
        </w:tc>
        <w:tc>
          <w:tcPr>
            <w:tcW w:w="1206" w:type="dxa"/>
            <w:hideMark/>
          </w:tcPr>
          <w:p w14:paraId="1D7C6611" w14:textId="77777777" w:rsidR="00C4542C" w:rsidRPr="00C4542C" w:rsidRDefault="00C4542C" w:rsidP="00C4542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C4542C">
              <w:rPr>
                <w:sz w:val="22"/>
              </w:rPr>
              <w:t>Rp61.100</w:t>
            </w:r>
          </w:p>
        </w:tc>
        <w:tc>
          <w:tcPr>
            <w:tcW w:w="1390" w:type="dxa"/>
            <w:hideMark/>
          </w:tcPr>
          <w:p w14:paraId="486464BB" w14:textId="77777777" w:rsidR="00C4542C" w:rsidRPr="00C4542C" w:rsidRDefault="00C4542C" w:rsidP="00C4542C">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C4542C">
              <w:rPr>
                <w:sz w:val="22"/>
              </w:rPr>
              <w:t>Rp 90.700</w:t>
            </w:r>
            <w:r w:rsidRPr="00C4542C">
              <w:rPr>
                <w:sz w:val="16"/>
                <w:szCs w:val="16"/>
              </w:rPr>
              <w:t> </w:t>
            </w:r>
          </w:p>
        </w:tc>
      </w:tr>
    </w:tbl>
    <w:p w14:paraId="0B92BD2C" w14:textId="696BBF39" w:rsidR="00943D8D" w:rsidRPr="00D0255B" w:rsidRDefault="00943D8D" w:rsidP="00C4542C">
      <w:pPr>
        <w:spacing w:after="0"/>
        <w:ind w:left="0" w:right="4" w:firstLine="0"/>
        <w:rPr>
          <w:sz w:val="22"/>
        </w:rPr>
      </w:pPr>
    </w:p>
    <w:p w14:paraId="5D199C41" w14:textId="36EF922B" w:rsidR="00C4542C" w:rsidRPr="00D0255B" w:rsidRDefault="00943D8D" w:rsidP="00C4542C">
      <w:pPr>
        <w:spacing w:after="0" w:line="240" w:lineRule="auto"/>
        <w:ind w:left="102" w:right="6" w:firstLine="465"/>
        <w:outlineLvl w:val="0"/>
        <w:rPr>
          <w:sz w:val="22"/>
        </w:rPr>
      </w:pPr>
      <w:r w:rsidRPr="00D0255B">
        <w:rPr>
          <w:sz w:val="22"/>
        </w:rPr>
        <w:t>Pada tabel tersebut terlihat semakin tinggi usia debitur, maka harga premi tunggal bersih yang dikenakan semakin tinggi. Premi yang dikenakan pada debitur dengan jenis kelamin laki laki juga lebih tinggi daripada debitur perempua</w:t>
      </w:r>
      <w:r w:rsidR="00C4542C">
        <w:rPr>
          <w:sz w:val="22"/>
        </w:rPr>
        <w:t>n</w:t>
      </w:r>
      <w:r w:rsidRPr="00D0255B">
        <w:rPr>
          <w:sz w:val="22"/>
        </w:rPr>
        <w:t xml:space="preserve">. Hal ini disebabkan oleh </w:t>
      </w:r>
      <w:r w:rsidR="00C4542C" w:rsidRPr="00D0255B">
        <w:rPr>
          <w:sz w:val="22"/>
        </w:rPr>
        <w:t xml:space="preserve">nilai APV yang mempengaruhi besar premi yang akan diberlakukan dalam asuransi kredit yang dilihat dari segi usia maupun jenis kelamin. </w:t>
      </w:r>
    </w:p>
    <w:p w14:paraId="083CEAE0" w14:textId="56D092B2" w:rsidR="00943D8D" w:rsidRDefault="00C4542C" w:rsidP="00C4542C">
      <w:pPr>
        <w:spacing w:after="0" w:line="240" w:lineRule="auto"/>
        <w:ind w:left="102" w:right="6" w:firstLine="465"/>
        <w:outlineLvl w:val="0"/>
        <w:rPr>
          <w:sz w:val="22"/>
        </w:rPr>
      </w:pPr>
      <w:r w:rsidRPr="00D0255B">
        <w:rPr>
          <w:sz w:val="22"/>
        </w:rPr>
        <w:t>Adapun premi yang diperoleh jika menggunakan rate yang be</w:t>
      </w:r>
      <w:r w:rsidR="001F4D50">
        <w:rPr>
          <w:sz w:val="22"/>
        </w:rPr>
        <w:t>r</w:t>
      </w:r>
      <w:r w:rsidRPr="00D0255B">
        <w:rPr>
          <w:sz w:val="22"/>
        </w:rPr>
        <w:t xml:space="preserve">laku pada premi bruto syariah pembiayaan PT. Asuransi Jiwa Syariah Al Amin. Berikut adalah premi yang berlaku </w:t>
      </w:r>
    </w:p>
    <w:p w14:paraId="0512D3F8" w14:textId="77777777" w:rsidR="003C2C15" w:rsidRPr="00D0255B" w:rsidRDefault="003C2C15" w:rsidP="00C4542C">
      <w:pPr>
        <w:spacing w:after="0" w:line="240" w:lineRule="auto"/>
        <w:ind w:left="102" w:right="6" w:firstLine="465"/>
        <w:outlineLvl w:val="0"/>
        <w:rPr>
          <w:sz w:val="22"/>
        </w:rPr>
      </w:pPr>
    </w:p>
    <w:p w14:paraId="5E50FA62" w14:textId="1F3D36B5" w:rsidR="00943D8D" w:rsidRPr="00AE1598" w:rsidRDefault="00AE1598" w:rsidP="00943D8D">
      <w:pPr>
        <w:ind w:left="0" w:right="4" w:firstLine="0"/>
        <w:rPr>
          <w:b/>
          <w:sz w:val="22"/>
        </w:rPr>
      </w:pPr>
      <w:r w:rsidRPr="00AE1598">
        <w:rPr>
          <w:b/>
          <w:sz w:val="22"/>
        </w:rPr>
        <w:t>Tabel 3. Premi Bruto Syariah (Per 1000)</w:t>
      </w:r>
    </w:p>
    <w:tbl>
      <w:tblPr>
        <w:tblStyle w:val="PlainTable2"/>
        <w:tblW w:w="3900" w:type="dxa"/>
        <w:tblLook w:val="04A0" w:firstRow="1" w:lastRow="0" w:firstColumn="1" w:lastColumn="0" w:noHBand="0" w:noVBand="1"/>
      </w:tblPr>
      <w:tblGrid>
        <w:gridCol w:w="987"/>
        <w:gridCol w:w="706"/>
        <w:gridCol w:w="745"/>
        <w:gridCol w:w="711"/>
        <w:gridCol w:w="751"/>
      </w:tblGrid>
      <w:tr w:rsidR="00AE1598" w:rsidRPr="00AE1598" w14:paraId="196937CB" w14:textId="77777777" w:rsidTr="00D40D08">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80" w:type="dxa"/>
            <w:vMerge w:val="restart"/>
            <w:hideMark/>
          </w:tcPr>
          <w:p w14:paraId="18097D75" w14:textId="77777777" w:rsidR="00AE1598" w:rsidRPr="00AE1598" w:rsidRDefault="00AE1598" w:rsidP="00AE1598">
            <w:pPr>
              <w:spacing w:after="0" w:line="240" w:lineRule="auto"/>
              <w:ind w:left="0" w:right="0" w:firstLine="0"/>
              <w:jc w:val="center"/>
              <w:rPr>
                <w:sz w:val="22"/>
              </w:rPr>
            </w:pPr>
            <w:r w:rsidRPr="00AE1598">
              <w:rPr>
                <w:sz w:val="22"/>
              </w:rPr>
              <w:t>Usia (Tahun)</w:t>
            </w:r>
          </w:p>
        </w:tc>
        <w:tc>
          <w:tcPr>
            <w:tcW w:w="3020" w:type="dxa"/>
            <w:gridSpan w:val="4"/>
            <w:hideMark/>
          </w:tcPr>
          <w:p w14:paraId="3F1EBDEE" w14:textId="77777777" w:rsidR="00AE1598" w:rsidRPr="00AE1598" w:rsidRDefault="00AE1598" w:rsidP="00AE1598">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sz w:val="22"/>
              </w:rPr>
            </w:pPr>
            <w:r w:rsidRPr="00AE1598">
              <w:rPr>
                <w:sz w:val="22"/>
              </w:rPr>
              <w:t>Jangka Waktu (Tahun)</w:t>
            </w:r>
          </w:p>
        </w:tc>
      </w:tr>
      <w:tr w:rsidR="00AE1598" w:rsidRPr="00AE1598" w14:paraId="538D6A97" w14:textId="77777777" w:rsidTr="00D40D0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80" w:type="dxa"/>
            <w:vMerge/>
            <w:hideMark/>
          </w:tcPr>
          <w:p w14:paraId="748E2289" w14:textId="77777777" w:rsidR="00AE1598" w:rsidRPr="00AE1598" w:rsidRDefault="00AE1598" w:rsidP="00AE1598">
            <w:pPr>
              <w:spacing w:after="0" w:line="240" w:lineRule="auto"/>
              <w:ind w:left="0" w:right="0" w:firstLine="0"/>
              <w:jc w:val="left"/>
              <w:rPr>
                <w:sz w:val="22"/>
              </w:rPr>
            </w:pPr>
          </w:p>
        </w:tc>
        <w:tc>
          <w:tcPr>
            <w:tcW w:w="760" w:type="dxa"/>
            <w:hideMark/>
          </w:tcPr>
          <w:p w14:paraId="0BCFE007" w14:textId="77777777" w:rsidR="00AE1598" w:rsidRPr="00AE1598" w:rsidRDefault="00AE1598" w:rsidP="00AE159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AE1598">
              <w:rPr>
                <w:sz w:val="22"/>
              </w:rPr>
              <w:t>1</w:t>
            </w:r>
          </w:p>
        </w:tc>
        <w:tc>
          <w:tcPr>
            <w:tcW w:w="820" w:type="dxa"/>
            <w:hideMark/>
          </w:tcPr>
          <w:p w14:paraId="40D22291" w14:textId="77777777" w:rsidR="00AE1598" w:rsidRPr="00AE1598" w:rsidRDefault="00AE1598" w:rsidP="00AE159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AE1598">
              <w:rPr>
                <w:sz w:val="22"/>
              </w:rPr>
              <w:t>2</w:t>
            </w:r>
          </w:p>
        </w:tc>
        <w:tc>
          <w:tcPr>
            <w:tcW w:w="700" w:type="dxa"/>
            <w:hideMark/>
          </w:tcPr>
          <w:p w14:paraId="5884ED17" w14:textId="77777777" w:rsidR="00AE1598" w:rsidRPr="00AE1598" w:rsidRDefault="00AE1598" w:rsidP="00AE159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AE1598">
              <w:rPr>
                <w:sz w:val="22"/>
              </w:rPr>
              <w:t>3</w:t>
            </w:r>
          </w:p>
        </w:tc>
        <w:tc>
          <w:tcPr>
            <w:tcW w:w="740" w:type="dxa"/>
            <w:hideMark/>
          </w:tcPr>
          <w:p w14:paraId="7E887214" w14:textId="77777777" w:rsidR="00AE1598" w:rsidRPr="00AE1598" w:rsidRDefault="00AE1598" w:rsidP="00AE159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AE1598">
              <w:rPr>
                <w:sz w:val="22"/>
              </w:rPr>
              <w:t>4</w:t>
            </w:r>
          </w:p>
        </w:tc>
      </w:tr>
      <w:tr w:rsidR="00AE1598" w:rsidRPr="00AE1598" w14:paraId="73483D7F" w14:textId="77777777" w:rsidTr="00D40D08">
        <w:trPr>
          <w:trHeight w:val="315"/>
        </w:trPr>
        <w:tc>
          <w:tcPr>
            <w:cnfStyle w:val="001000000000" w:firstRow="0" w:lastRow="0" w:firstColumn="1" w:lastColumn="0" w:oddVBand="0" w:evenVBand="0" w:oddHBand="0" w:evenHBand="0" w:firstRowFirstColumn="0" w:firstRowLastColumn="0" w:lastRowFirstColumn="0" w:lastRowLastColumn="0"/>
            <w:tcW w:w="880" w:type="dxa"/>
            <w:hideMark/>
          </w:tcPr>
          <w:p w14:paraId="733F1079" w14:textId="77777777" w:rsidR="00AE1598" w:rsidRPr="00AE1598" w:rsidRDefault="00AE1598" w:rsidP="00AE1598">
            <w:pPr>
              <w:spacing w:after="0" w:line="240" w:lineRule="auto"/>
              <w:ind w:left="0" w:right="0" w:firstLine="0"/>
              <w:jc w:val="center"/>
              <w:rPr>
                <w:sz w:val="22"/>
              </w:rPr>
            </w:pPr>
            <w:r w:rsidRPr="00AE1598">
              <w:rPr>
                <w:sz w:val="22"/>
              </w:rPr>
              <w:t>35</w:t>
            </w:r>
          </w:p>
        </w:tc>
        <w:tc>
          <w:tcPr>
            <w:tcW w:w="760" w:type="dxa"/>
            <w:hideMark/>
          </w:tcPr>
          <w:p w14:paraId="5567E831" w14:textId="77777777" w:rsidR="00AE1598" w:rsidRPr="00AE1598" w:rsidRDefault="00AE1598" w:rsidP="00AE159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AE1598">
              <w:rPr>
                <w:sz w:val="22"/>
              </w:rPr>
              <w:t>1,7</w:t>
            </w:r>
          </w:p>
        </w:tc>
        <w:tc>
          <w:tcPr>
            <w:tcW w:w="820" w:type="dxa"/>
            <w:hideMark/>
          </w:tcPr>
          <w:p w14:paraId="0E4391EC" w14:textId="77777777" w:rsidR="00AE1598" w:rsidRPr="00AE1598" w:rsidRDefault="00AE1598" w:rsidP="00AE159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AE1598">
              <w:rPr>
                <w:sz w:val="22"/>
              </w:rPr>
              <w:t>3,37</w:t>
            </w:r>
          </w:p>
        </w:tc>
        <w:tc>
          <w:tcPr>
            <w:tcW w:w="700" w:type="dxa"/>
            <w:hideMark/>
          </w:tcPr>
          <w:p w14:paraId="5141B059" w14:textId="77777777" w:rsidR="00AE1598" w:rsidRPr="00AE1598" w:rsidRDefault="00AE1598" w:rsidP="00AE159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AE1598">
              <w:rPr>
                <w:sz w:val="22"/>
              </w:rPr>
              <w:t>5,13</w:t>
            </w:r>
          </w:p>
        </w:tc>
        <w:tc>
          <w:tcPr>
            <w:tcW w:w="740" w:type="dxa"/>
            <w:hideMark/>
          </w:tcPr>
          <w:p w14:paraId="60172736" w14:textId="77777777" w:rsidR="00AE1598" w:rsidRPr="00AE1598" w:rsidRDefault="00AE1598" w:rsidP="00AE159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AE1598">
              <w:rPr>
                <w:sz w:val="22"/>
              </w:rPr>
              <w:t>7</w:t>
            </w:r>
          </w:p>
        </w:tc>
      </w:tr>
      <w:tr w:rsidR="00AE1598" w:rsidRPr="00AE1598" w14:paraId="1725BB29" w14:textId="77777777" w:rsidTr="00D40D0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80" w:type="dxa"/>
            <w:hideMark/>
          </w:tcPr>
          <w:p w14:paraId="356C2D25" w14:textId="77777777" w:rsidR="00AE1598" w:rsidRPr="00AE1598" w:rsidRDefault="00AE1598" w:rsidP="00AE1598">
            <w:pPr>
              <w:spacing w:after="0" w:line="240" w:lineRule="auto"/>
              <w:ind w:left="0" w:right="0" w:firstLine="0"/>
              <w:jc w:val="center"/>
              <w:rPr>
                <w:sz w:val="22"/>
              </w:rPr>
            </w:pPr>
            <w:r w:rsidRPr="00AE1598">
              <w:rPr>
                <w:sz w:val="22"/>
              </w:rPr>
              <w:t>36</w:t>
            </w:r>
          </w:p>
        </w:tc>
        <w:tc>
          <w:tcPr>
            <w:tcW w:w="760" w:type="dxa"/>
            <w:hideMark/>
          </w:tcPr>
          <w:p w14:paraId="120CAF99" w14:textId="77777777" w:rsidR="00AE1598" w:rsidRPr="00AE1598" w:rsidRDefault="00AE1598" w:rsidP="00AE159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AE1598">
              <w:rPr>
                <w:sz w:val="22"/>
              </w:rPr>
              <w:t>1,81</w:t>
            </w:r>
          </w:p>
        </w:tc>
        <w:tc>
          <w:tcPr>
            <w:tcW w:w="820" w:type="dxa"/>
            <w:hideMark/>
          </w:tcPr>
          <w:p w14:paraId="0BB93B2E" w14:textId="77777777" w:rsidR="00AE1598" w:rsidRPr="00AE1598" w:rsidRDefault="00AE1598" w:rsidP="00AE159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AE1598">
              <w:rPr>
                <w:sz w:val="22"/>
              </w:rPr>
              <w:t>3,59</w:t>
            </w:r>
          </w:p>
        </w:tc>
        <w:tc>
          <w:tcPr>
            <w:tcW w:w="700" w:type="dxa"/>
            <w:hideMark/>
          </w:tcPr>
          <w:p w14:paraId="5C2008D5" w14:textId="77777777" w:rsidR="00AE1598" w:rsidRPr="00AE1598" w:rsidRDefault="00AE1598" w:rsidP="00AE159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AE1598">
              <w:rPr>
                <w:sz w:val="22"/>
              </w:rPr>
              <w:t>5,48</w:t>
            </w:r>
          </w:p>
        </w:tc>
        <w:tc>
          <w:tcPr>
            <w:tcW w:w="740" w:type="dxa"/>
            <w:hideMark/>
          </w:tcPr>
          <w:p w14:paraId="53FFCB43" w14:textId="77777777" w:rsidR="00AE1598" w:rsidRPr="00AE1598" w:rsidRDefault="00AE1598" w:rsidP="00AE159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AE1598">
              <w:rPr>
                <w:sz w:val="22"/>
              </w:rPr>
              <w:t>7,48</w:t>
            </w:r>
          </w:p>
        </w:tc>
      </w:tr>
      <w:tr w:rsidR="00AE1598" w:rsidRPr="00AE1598" w14:paraId="4BEE6909" w14:textId="77777777" w:rsidTr="00D40D08">
        <w:trPr>
          <w:trHeight w:val="315"/>
        </w:trPr>
        <w:tc>
          <w:tcPr>
            <w:cnfStyle w:val="001000000000" w:firstRow="0" w:lastRow="0" w:firstColumn="1" w:lastColumn="0" w:oddVBand="0" w:evenVBand="0" w:oddHBand="0" w:evenHBand="0" w:firstRowFirstColumn="0" w:firstRowLastColumn="0" w:lastRowFirstColumn="0" w:lastRowLastColumn="0"/>
            <w:tcW w:w="880" w:type="dxa"/>
            <w:hideMark/>
          </w:tcPr>
          <w:p w14:paraId="1D89C400" w14:textId="77777777" w:rsidR="00AE1598" w:rsidRPr="00AE1598" w:rsidRDefault="00AE1598" w:rsidP="00AE1598">
            <w:pPr>
              <w:spacing w:after="0" w:line="240" w:lineRule="auto"/>
              <w:ind w:left="0" w:right="0" w:firstLine="0"/>
              <w:jc w:val="center"/>
              <w:rPr>
                <w:sz w:val="22"/>
              </w:rPr>
            </w:pPr>
            <w:r w:rsidRPr="00AE1598">
              <w:rPr>
                <w:sz w:val="22"/>
              </w:rPr>
              <w:t>37</w:t>
            </w:r>
          </w:p>
        </w:tc>
        <w:tc>
          <w:tcPr>
            <w:tcW w:w="760" w:type="dxa"/>
            <w:hideMark/>
          </w:tcPr>
          <w:p w14:paraId="4930FF01" w14:textId="77777777" w:rsidR="00AE1598" w:rsidRPr="00AE1598" w:rsidRDefault="00AE1598" w:rsidP="00AE159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AE1598">
              <w:rPr>
                <w:sz w:val="22"/>
              </w:rPr>
              <w:t>1,94</w:t>
            </w:r>
          </w:p>
        </w:tc>
        <w:tc>
          <w:tcPr>
            <w:tcW w:w="820" w:type="dxa"/>
            <w:hideMark/>
          </w:tcPr>
          <w:p w14:paraId="77B39C61" w14:textId="77777777" w:rsidR="00AE1598" w:rsidRPr="00AE1598" w:rsidRDefault="00AE1598" w:rsidP="00AE159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AE1598">
              <w:rPr>
                <w:sz w:val="22"/>
              </w:rPr>
              <w:t>3,85</w:t>
            </w:r>
          </w:p>
        </w:tc>
        <w:tc>
          <w:tcPr>
            <w:tcW w:w="700" w:type="dxa"/>
            <w:hideMark/>
          </w:tcPr>
          <w:p w14:paraId="40833F55" w14:textId="77777777" w:rsidR="00AE1598" w:rsidRPr="00AE1598" w:rsidRDefault="00AE1598" w:rsidP="00AE159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AE1598">
              <w:rPr>
                <w:sz w:val="22"/>
              </w:rPr>
              <w:t>5,88</w:t>
            </w:r>
          </w:p>
        </w:tc>
        <w:tc>
          <w:tcPr>
            <w:tcW w:w="740" w:type="dxa"/>
            <w:hideMark/>
          </w:tcPr>
          <w:p w14:paraId="062170BB" w14:textId="77777777" w:rsidR="00AE1598" w:rsidRPr="00AE1598" w:rsidRDefault="00AE1598" w:rsidP="00AE159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AE1598">
              <w:rPr>
                <w:sz w:val="22"/>
              </w:rPr>
              <w:t>8,04</w:t>
            </w:r>
          </w:p>
        </w:tc>
      </w:tr>
      <w:tr w:rsidR="00AE1598" w:rsidRPr="00AE1598" w14:paraId="57585B06" w14:textId="77777777" w:rsidTr="00D40D0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80" w:type="dxa"/>
            <w:hideMark/>
          </w:tcPr>
          <w:p w14:paraId="14405377" w14:textId="77777777" w:rsidR="00AE1598" w:rsidRPr="00AE1598" w:rsidRDefault="00AE1598" w:rsidP="00AE1598">
            <w:pPr>
              <w:spacing w:after="0" w:line="240" w:lineRule="auto"/>
              <w:ind w:left="0" w:right="0" w:firstLine="0"/>
              <w:jc w:val="center"/>
              <w:rPr>
                <w:sz w:val="22"/>
              </w:rPr>
            </w:pPr>
            <w:r w:rsidRPr="00AE1598">
              <w:rPr>
                <w:sz w:val="22"/>
              </w:rPr>
              <w:t>38</w:t>
            </w:r>
          </w:p>
        </w:tc>
        <w:tc>
          <w:tcPr>
            <w:tcW w:w="760" w:type="dxa"/>
            <w:hideMark/>
          </w:tcPr>
          <w:p w14:paraId="02CEC3DE" w14:textId="77777777" w:rsidR="00AE1598" w:rsidRPr="00AE1598" w:rsidRDefault="00AE1598" w:rsidP="00AE159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AE1598">
              <w:rPr>
                <w:sz w:val="22"/>
              </w:rPr>
              <w:t>2,08</w:t>
            </w:r>
          </w:p>
        </w:tc>
        <w:tc>
          <w:tcPr>
            <w:tcW w:w="820" w:type="dxa"/>
            <w:hideMark/>
          </w:tcPr>
          <w:p w14:paraId="513CC1A3" w14:textId="77777777" w:rsidR="00AE1598" w:rsidRPr="00AE1598" w:rsidRDefault="00AE1598" w:rsidP="00AE159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AE1598">
              <w:rPr>
                <w:sz w:val="22"/>
              </w:rPr>
              <w:t>4,14</w:t>
            </w:r>
          </w:p>
        </w:tc>
        <w:tc>
          <w:tcPr>
            <w:tcW w:w="700" w:type="dxa"/>
            <w:hideMark/>
          </w:tcPr>
          <w:p w14:paraId="22DD6794" w14:textId="77777777" w:rsidR="00AE1598" w:rsidRPr="00AE1598" w:rsidRDefault="00AE1598" w:rsidP="00AE159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AE1598">
              <w:rPr>
                <w:sz w:val="22"/>
              </w:rPr>
              <w:t>6,34</w:t>
            </w:r>
          </w:p>
        </w:tc>
        <w:tc>
          <w:tcPr>
            <w:tcW w:w="740" w:type="dxa"/>
            <w:hideMark/>
          </w:tcPr>
          <w:p w14:paraId="22DB6FAF" w14:textId="77777777" w:rsidR="00AE1598" w:rsidRPr="00AE1598" w:rsidRDefault="00AE1598" w:rsidP="00AE159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AE1598">
              <w:rPr>
                <w:sz w:val="22"/>
              </w:rPr>
              <w:t>8,68</w:t>
            </w:r>
          </w:p>
        </w:tc>
      </w:tr>
      <w:tr w:rsidR="00AE1598" w:rsidRPr="00AE1598" w14:paraId="22B76153" w14:textId="77777777" w:rsidTr="00D40D08">
        <w:trPr>
          <w:trHeight w:val="315"/>
        </w:trPr>
        <w:tc>
          <w:tcPr>
            <w:cnfStyle w:val="001000000000" w:firstRow="0" w:lastRow="0" w:firstColumn="1" w:lastColumn="0" w:oddVBand="0" w:evenVBand="0" w:oddHBand="0" w:evenHBand="0" w:firstRowFirstColumn="0" w:firstRowLastColumn="0" w:lastRowFirstColumn="0" w:lastRowLastColumn="0"/>
            <w:tcW w:w="880" w:type="dxa"/>
            <w:hideMark/>
          </w:tcPr>
          <w:p w14:paraId="73A8D5D6" w14:textId="77777777" w:rsidR="00AE1598" w:rsidRPr="00AE1598" w:rsidRDefault="00AE1598" w:rsidP="00AE1598">
            <w:pPr>
              <w:spacing w:after="0" w:line="240" w:lineRule="auto"/>
              <w:ind w:left="0" w:right="0" w:firstLine="0"/>
              <w:jc w:val="center"/>
              <w:rPr>
                <w:sz w:val="22"/>
              </w:rPr>
            </w:pPr>
            <w:r w:rsidRPr="00AE1598">
              <w:rPr>
                <w:sz w:val="22"/>
              </w:rPr>
              <w:t>39</w:t>
            </w:r>
          </w:p>
        </w:tc>
        <w:tc>
          <w:tcPr>
            <w:tcW w:w="760" w:type="dxa"/>
            <w:hideMark/>
          </w:tcPr>
          <w:p w14:paraId="2F2058B9" w14:textId="77777777" w:rsidR="00AE1598" w:rsidRPr="00AE1598" w:rsidRDefault="00AE1598" w:rsidP="00AE159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AE1598">
              <w:rPr>
                <w:sz w:val="22"/>
              </w:rPr>
              <w:t>2,25</w:t>
            </w:r>
          </w:p>
        </w:tc>
        <w:tc>
          <w:tcPr>
            <w:tcW w:w="820" w:type="dxa"/>
            <w:hideMark/>
          </w:tcPr>
          <w:p w14:paraId="06F86CEE" w14:textId="77777777" w:rsidR="00AE1598" w:rsidRPr="00AE1598" w:rsidRDefault="00AE1598" w:rsidP="00AE159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AE1598">
              <w:rPr>
                <w:sz w:val="22"/>
              </w:rPr>
              <w:t>4,48</w:t>
            </w:r>
          </w:p>
        </w:tc>
        <w:tc>
          <w:tcPr>
            <w:tcW w:w="700" w:type="dxa"/>
            <w:hideMark/>
          </w:tcPr>
          <w:p w14:paraId="03779106" w14:textId="77777777" w:rsidR="00AE1598" w:rsidRPr="00AE1598" w:rsidRDefault="00AE1598" w:rsidP="00AE159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AE1598">
              <w:rPr>
                <w:sz w:val="22"/>
              </w:rPr>
              <w:t>6,86</w:t>
            </w:r>
          </w:p>
        </w:tc>
        <w:tc>
          <w:tcPr>
            <w:tcW w:w="740" w:type="dxa"/>
            <w:hideMark/>
          </w:tcPr>
          <w:p w14:paraId="1D034D40" w14:textId="77777777" w:rsidR="00AE1598" w:rsidRPr="00AE1598" w:rsidRDefault="00AE1598" w:rsidP="00AE159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AE1598">
              <w:rPr>
                <w:sz w:val="22"/>
              </w:rPr>
              <w:t>9,4</w:t>
            </w:r>
          </w:p>
        </w:tc>
      </w:tr>
      <w:tr w:rsidR="00AE1598" w:rsidRPr="00AE1598" w14:paraId="4766426C" w14:textId="77777777" w:rsidTr="00D40D0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80" w:type="dxa"/>
            <w:hideMark/>
          </w:tcPr>
          <w:p w14:paraId="701D7528" w14:textId="77777777" w:rsidR="00AE1598" w:rsidRPr="00AE1598" w:rsidRDefault="00AE1598" w:rsidP="00AE1598">
            <w:pPr>
              <w:spacing w:after="0" w:line="240" w:lineRule="auto"/>
              <w:ind w:left="0" w:right="0" w:firstLine="0"/>
              <w:jc w:val="center"/>
              <w:rPr>
                <w:sz w:val="22"/>
              </w:rPr>
            </w:pPr>
            <w:r w:rsidRPr="00AE1598">
              <w:rPr>
                <w:sz w:val="22"/>
              </w:rPr>
              <w:t>40</w:t>
            </w:r>
          </w:p>
        </w:tc>
        <w:tc>
          <w:tcPr>
            <w:tcW w:w="760" w:type="dxa"/>
            <w:hideMark/>
          </w:tcPr>
          <w:p w14:paraId="35246EBA" w14:textId="77777777" w:rsidR="00AE1598" w:rsidRPr="00AE1598" w:rsidRDefault="00AE1598" w:rsidP="00AE159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AE1598">
              <w:rPr>
                <w:sz w:val="22"/>
              </w:rPr>
              <w:t>2,44</w:t>
            </w:r>
          </w:p>
        </w:tc>
        <w:tc>
          <w:tcPr>
            <w:tcW w:w="820" w:type="dxa"/>
            <w:hideMark/>
          </w:tcPr>
          <w:p w14:paraId="51B89E53" w14:textId="77777777" w:rsidR="00AE1598" w:rsidRPr="00AE1598" w:rsidRDefault="00AE1598" w:rsidP="00AE159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AE1598">
              <w:rPr>
                <w:sz w:val="22"/>
              </w:rPr>
              <w:t>4,86</w:t>
            </w:r>
          </w:p>
        </w:tc>
        <w:tc>
          <w:tcPr>
            <w:tcW w:w="700" w:type="dxa"/>
            <w:hideMark/>
          </w:tcPr>
          <w:p w14:paraId="329EBE4E" w14:textId="77777777" w:rsidR="00AE1598" w:rsidRPr="00AE1598" w:rsidRDefault="00AE1598" w:rsidP="00AE159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AE1598">
              <w:rPr>
                <w:sz w:val="22"/>
              </w:rPr>
              <w:t>7,44</w:t>
            </w:r>
          </w:p>
        </w:tc>
        <w:tc>
          <w:tcPr>
            <w:tcW w:w="740" w:type="dxa"/>
            <w:hideMark/>
          </w:tcPr>
          <w:p w14:paraId="0EF77C3F" w14:textId="77777777" w:rsidR="00AE1598" w:rsidRPr="00AE1598" w:rsidRDefault="00AE1598" w:rsidP="00AE159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AE1598">
              <w:rPr>
                <w:sz w:val="22"/>
              </w:rPr>
              <w:t>10,2</w:t>
            </w:r>
          </w:p>
        </w:tc>
      </w:tr>
      <w:tr w:rsidR="00AE1598" w:rsidRPr="00AE1598" w14:paraId="46F3368D" w14:textId="77777777" w:rsidTr="00D40D08">
        <w:trPr>
          <w:trHeight w:val="315"/>
        </w:trPr>
        <w:tc>
          <w:tcPr>
            <w:cnfStyle w:val="001000000000" w:firstRow="0" w:lastRow="0" w:firstColumn="1" w:lastColumn="0" w:oddVBand="0" w:evenVBand="0" w:oddHBand="0" w:evenHBand="0" w:firstRowFirstColumn="0" w:firstRowLastColumn="0" w:lastRowFirstColumn="0" w:lastRowLastColumn="0"/>
            <w:tcW w:w="880" w:type="dxa"/>
            <w:hideMark/>
          </w:tcPr>
          <w:p w14:paraId="390EF24A" w14:textId="77777777" w:rsidR="00AE1598" w:rsidRPr="00AE1598" w:rsidRDefault="00AE1598" w:rsidP="00AE1598">
            <w:pPr>
              <w:spacing w:after="0" w:line="240" w:lineRule="auto"/>
              <w:ind w:left="0" w:right="0" w:firstLine="0"/>
              <w:jc w:val="center"/>
              <w:rPr>
                <w:sz w:val="22"/>
              </w:rPr>
            </w:pPr>
            <w:r w:rsidRPr="00AE1598">
              <w:rPr>
                <w:sz w:val="22"/>
              </w:rPr>
              <w:t>41</w:t>
            </w:r>
          </w:p>
        </w:tc>
        <w:tc>
          <w:tcPr>
            <w:tcW w:w="760" w:type="dxa"/>
            <w:hideMark/>
          </w:tcPr>
          <w:p w14:paraId="0D71DE8C" w14:textId="77777777" w:rsidR="00AE1598" w:rsidRPr="00AE1598" w:rsidRDefault="00AE1598" w:rsidP="00AE159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AE1598">
              <w:rPr>
                <w:sz w:val="22"/>
              </w:rPr>
              <w:t>2,66</w:t>
            </w:r>
          </w:p>
        </w:tc>
        <w:tc>
          <w:tcPr>
            <w:tcW w:w="820" w:type="dxa"/>
            <w:hideMark/>
          </w:tcPr>
          <w:p w14:paraId="64735648" w14:textId="77777777" w:rsidR="00AE1598" w:rsidRPr="00AE1598" w:rsidRDefault="00AE1598" w:rsidP="00AE159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AE1598">
              <w:rPr>
                <w:sz w:val="22"/>
              </w:rPr>
              <w:t>5,28</w:t>
            </w:r>
          </w:p>
        </w:tc>
        <w:tc>
          <w:tcPr>
            <w:tcW w:w="700" w:type="dxa"/>
            <w:hideMark/>
          </w:tcPr>
          <w:p w14:paraId="37C1F58D" w14:textId="77777777" w:rsidR="00AE1598" w:rsidRPr="00AE1598" w:rsidRDefault="00AE1598" w:rsidP="00AE159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AE1598">
              <w:rPr>
                <w:sz w:val="22"/>
              </w:rPr>
              <w:t>8,09</w:t>
            </w:r>
          </w:p>
        </w:tc>
        <w:tc>
          <w:tcPr>
            <w:tcW w:w="740" w:type="dxa"/>
            <w:hideMark/>
          </w:tcPr>
          <w:p w14:paraId="26F6038E" w14:textId="77777777" w:rsidR="00AE1598" w:rsidRPr="00AE1598" w:rsidRDefault="00AE1598" w:rsidP="00AE159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AE1598">
              <w:rPr>
                <w:sz w:val="22"/>
              </w:rPr>
              <w:t>11,07</w:t>
            </w:r>
          </w:p>
        </w:tc>
      </w:tr>
      <w:tr w:rsidR="00AE1598" w:rsidRPr="00AE1598" w14:paraId="5F065707" w14:textId="77777777" w:rsidTr="00D40D0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80" w:type="dxa"/>
            <w:hideMark/>
          </w:tcPr>
          <w:p w14:paraId="7B80A280" w14:textId="77777777" w:rsidR="00AE1598" w:rsidRPr="00AE1598" w:rsidRDefault="00AE1598" w:rsidP="00AE1598">
            <w:pPr>
              <w:spacing w:after="0" w:line="240" w:lineRule="auto"/>
              <w:ind w:left="0" w:right="0" w:firstLine="0"/>
              <w:jc w:val="center"/>
              <w:rPr>
                <w:sz w:val="22"/>
              </w:rPr>
            </w:pPr>
            <w:r w:rsidRPr="00AE1598">
              <w:rPr>
                <w:sz w:val="22"/>
              </w:rPr>
              <w:t>42</w:t>
            </w:r>
          </w:p>
        </w:tc>
        <w:tc>
          <w:tcPr>
            <w:tcW w:w="760" w:type="dxa"/>
            <w:hideMark/>
          </w:tcPr>
          <w:p w14:paraId="10E6FC31" w14:textId="77777777" w:rsidR="00AE1598" w:rsidRPr="00AE1598" w:rsidRDefault="00AE1598" w:rsidP="00AE159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AE1598">
              <w:rPr>
                <w:sz w:val="22"/>
              </w:rPr>
              <w:t>2,88</w:t>
            </w:r>
          </w:p>
        </w:tc>
        <w:tc>
          <w:tcPr>
            <w:tcW w:w="820" w:type="dxa"/>
            <w:hideMark/>
          </w:tcPr>
          <w:p w14:paraId="0865A8AA" w14:textId="77777777" w:rsidR="00AE1598" w:rsidRPr="00AE1598" w:rsidRDefault="00AE1598" w:rsidP="00AE159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AE1598">
              <w:rPr>
                <w:sz w:val="22"/>
              </w:rPr>
              <w:t>5,72</w:t>
            </w:r>
          </w:p>
        </w:tc>
        <w:tc>
          <w:tcPr>
            <w:tcW w:w="700" w:type="dxa"/>
            <w:hideMark/>
          </w:tcPr>
          <w:p w14:paraId="3F043276" w14:textId="77777777" w:rsidR="00AE1598" w:rsidRPr="00AE1598" w:rsidRDefault="00AE1598" w:rsidP="00AE159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AE1598">
              <w:rPr>
                <w:sz w:val="22"/>
              </w:rPr>
              <w:t>8,76</w:t>
            </w:r>
          </w:p>
        </w:tc>
        <w:tc>
          <w:tcPr>
            <w:tcW w:w="740" w:type="dxa"/>
            <w:hideMark/>
          </w:tcPr>
          <w:p w14:paraId="1F10B542" w14:textId="77777777" w:rsidR="00AE1598" w:rsidRPr="00AE1598" w:rsidRDefault="00AE1598" w:rsidP="00AE159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AE1598">
              <w:rPr>
                <w:sz w:val="22"/>
              </w:rPr>
              <w:t>12</w:t>
            </w:r>
          </w:p>
        </w:tc>
      </w:tr>
      <w:tr w:rsidR="00AE1598" w:rsidRPr="00AE1598" w14:paraId="5D09A8B6" w14:textId="77777777" w:rsidTr="00D40D08">
        <w:trPr>
          <w:trHeight w:val="315"/>
        </w:trPr>
        <w:tc>
          <w:tcPr>
            <w:cnfStyle w:val="001000000000" w:firstRow="0" w:lastRow="0" w:firstColumn="1" w:lastColumn="0" w:oddVBand="0" w:evenVBand="0" w:oddHBand="0" w:evenHBand="0" w:firstRowFirstColumn="0" w:firstRowLastColumn="0" w:lastRowFirstColumn="0" w:lastRowLastColumn="0"/>
            <w:tcW w:w="880" w:type="dxa"/>
            <w:hideMark/>
          </w:tcPr>
          <w:p w14:paraId="11458E46" w14:textId="77777777" w:rsidR="00AE1598" w:rsidRPr="00AE1598" w:rsidRDefault="00AE1598" w:rsidP="00AE1598">
            <w:pPr>
              <w:spacing w:after="0" w:line="240" w:lineRule="auto"/>
              <w:ind w:left="0" w:right="0" w:firstLine="0"/>
              <w:jc w:val="center"/>
              <w:rPr>
                <w:sz w:val="22"/>
              </w:rPr>
            </w:pPr>
            <w:r w:rsidRPr="00AE1598">
              <w:rPr>
                <w:sz w:val="22"/>
              </w:rPr>
              <w:t>43</w:t>
            </w:r>
          </w:p>
        </w:tc>
        <w:tc>
          <w:tcPr>
            <w:tcW w:w="760" w:type="dxa"/>
            <w:hideMark/>
          </w:tcPr>
          <w:p w14:paraId="346FC808" w14:textId="77777777" w:rsidR="00AE1598" w:rsidRPr="00AE1598" w:rsidRDefault="00AE1598" w:rsidP="00AE159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AE1598">
              <w:rPr>
                <w:sz w:val="22"/>
              </w:rPr>
              <w:t>3,13</w:t>
            </w:r>
          </w:p>
        </w:tc>
        <w:tc>
          <w:tcPr>
            <w:tcW w:w="820" w:type="dxa"/>
            <w:hideMark/>
          </w:tcPr>
          <w:p w14:paraId="3F59A203" w14:textId="77777777" w:rsidR="00AE1598" w:rsidRPr="00AE1598" w:rsidRDefault="00AE1598" w:rsidP="00AE159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AE1598">
              <w:rPr>
                <w:sz w:val="22"/>
              </w:rPr>
              <w:t>6,21</w:t>
            </w:r>
          </w:p>
        </w:tc>
        <w:tc>
          <w:tcPr>
            <w:tcW w:w="700" w:type="dxa"/>
            <w:hideMark/>
          </w:tcPr>
          <w:p w14:paraId="6CA93563" w14:textId="77777777" w:rsidR="00AE1598" w:rsidRPr="00AE1598" w:rsidRDefault="00AE1598" w:rsidP="00AE159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AE1598">
              <w:rPr>
                <w:sz w:val="22"/>
              </w:rPr>
              <w:t>9,51</w:t>
            </w:r>
          </w:p>
        </w:tc>
        <w:tc>
          <w:tcPr>
            <w:tcW w:w="740" w:type="dxa"/>
            <w:hideMark/>
          </w:tcPr>
          <w:p w14:paraId="3272112D" w14:textId="77777777" w:rsidR="00AE1598" w:rsidRPr="00AE1598" w:rsidRDefault="00AE1598" w:rsidP="00AE159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AE1598">
              <w:rPr>
                <w:sz w:val="22"/>
              </w:rPr>
              <w:t>13,02</w:t>
            </w:r>
          </w:p>
        </w:tc>
      </w:tr>
      <w:tr w:rsidR="00AE1598" w:rsidRPr="00AE1598" w14:paraId="31210F64" w14:textId="77777777" w:rsidTr="00D40D0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80" w:type="dxa"/>
            <w:hideMark/>
          </w:tcPr>
          <w:p w14:paraId="569A4541" w14:textId="77777777" w:rsidR="00AE1598" w:rsidRPr="00AE1598" w:rsidRDefault="00AE1598" w:rsidP="00AE1598">
            <w:pPr>
              <w:spacing w:after="0" w:line="240" w:lineRule="auto"/>
              <w:ind w:left="0" w:right="0" w:firstLine="0"/>
              <w:jc w:val="center"/>
              <w:rPr>
                <w:sz w:val="22"/>
              </w:rPr>
            </w:pPr>
            <w:r w:rsidRPr="00AE1598">
              <w:rPr>
                <w:sz w:val="22"/>
              </w:rPr>
              <w:t>44</w:t>
            </w:r>
          </w:p>
        </w:tc>
        <w:tc>
          <w:tcPr>
            <w:tcW w:w="760" w:type="dxa"/>
            <w:hideMark/>
          </w:tcPr>
          <w:p w14:paraId="775FA11B" w14:textId="77777777" w:rsidR="00AE1598" w:rsidRPr="00AE1598" w:rsidRDefault="00AE1598" w:rsidP="00AE159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AE1598">
              <w:rPr>
                <w:sz w:val="22"/>
              </w:rPr>
              <w:t>3,38</w:t>
            </w:r>
          </w:p>
        </w:tc>
        <w:tc>
          <w:tcPr>
            <w:tcW w:w="820" w:type="dxa"/>
            <w:hideMark/>
          </w:tcPr>
          <w:p w14:paraId="2AB4887D" w14:textId="77777777" w:rsidR="00AE1598" w:rsidRPr="00AE1598" w:rsidRDefault="00AE1598" w:rsidP="00AE159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AE1598">
              <w:rPr>
                <w:sz w:val="22"/>
              </w:rPr>
              <w:t>6,73</w:t>
            </w:r>
          </w:p>
        </w:tc>
        <w:tc>
          <w:tcPr>
            <w:tcW w:w="700" w:type="dxa"/>
            <w:hideMark/>
          </w:tcPr>
          <w:p w14:paraId="6AE4EAAA" w14:textId="77777777" w:rsidR="00AE1598" w:rsidRPr="00AE1598" w:rsidRDefault="00AE1598" w:rsidP="00AE159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AE1598">
              <w:rPr>
                <w:sz w:val="22"/>
              </w:rPr>
              <w:t>10,3</w:t>
            </w:r>
          </w:p>
        </w:tc>
        <w:tc>
          <w:tcPr>
            <w:tcW w:w="740" w:type="dxa"/>
            <w:hideMark/>
          </w:tcPr>
          <w:p w14:paraId="6B0B71FE" w14:textId="77777777" w:rsidR="00AE1598" w:rsidRPr="00AE1598" w:rsidRDefault="00AE1598" w:rsidP="00AE1598">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AE1598">
              <w:rPr>
                <w:sz w:val="22"/>
              </w:rPr>
              <w:t>14,1</w:t>
            </w:r>
          </w:p>
        </w:tc>
      </w:tr>
      <w:tr w:rsidR="00AE1598" w:rsidRPr="00AE1598" w14:paraId="4D8D2F07" w14:textId="77777777" w:rsidTr="00D40D08">
        <w:trPr>
          <w:trHeight w:val="315"/>
        </w:trPr>
        <w:tc>
          <w:tcPr>
            <w:cnfStyle w:val="001000000000" w:firstRow="0" w:lastRow="0" w:firstColumn="1" w:lastColumn="0" w:oddVBand="0" w:evenVBand="0" w:oddHBand="0" w:evenHBand="0" w:firstRowFirstColumn="0" w:firstRowLastColumn="0" w:lastRowFirstColumn="0" w:lastRowLastColumn="0"/>
            <w:tcW w:w="880" w:type="dxa"/>
            <w:hideMark/>
          </w:tcPr>
          <w:p w14:paraId="5C583B61" w14:textId="77777777" w:rsidR="00AE1598" w:rsidRPr="00AE1598" w:rsidRDefault="00AE1598" w:rsidP="00AE1598">
            <w:pPr>
              <w:spacing w:after="0" w:line="240" w:lineRule="auto"/>
              <w:ind w:left="0" w:right="0" w:firstLine="0"/>
              <w:jc w:val="center"/>
              <w:rPr>
                <w:sz w:val="22"/>
              </w:rPr>
            </w:pPr>
            <w:r w:rsidRPr="00AE1598">
              <w:rPr>
                <w:sz w:val="22"/>
              </w:rPr>
              <w:t>45</w:t>
            </w:r>
          </w:p>
        </w:tc>
        <w:tc>
          <w:tcPr>
            <w:tcW w:w="760" w:type="dxa"/>
            <w:hideMark/>
          </w:tcPr>
          <w:p w14:paraId="3FEAE017" w14:textId="77777777" w:rsidR="00AE1598" w:rsidRPr="00AE1598" w:rsidRDefault="00AE1598" w:rsidP="00AE159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AE1598">
              <w:rPr>
                <w:sz w:val="22"/>
              </w:rPr>
              <w:t>3,67</w:t>
            </w:r>
          </w:p>
        </w:tc>
        <w:tc>
          <w:tcPr>
            <w:tcW w:w="820" w:type="dxa"/>
            <w:hideMark/>
          </w:tcPr>
          <w:p w14:paraId="30A3A2C1" w14:textId="77777777" w:rsidR="00AE1598" w:rsidRPr="00AE1598" w:rsidRDefault="00AE1598" w:rsidP="00AE159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AE1598">
              <w:rPr>
                <w:sz w:val="22"/>
              </w:rPr>
              <w:t>7,3</w:t>
            </w:r>
          </w:p>
        </w:tc>
        <w:tc>
          <w:tcPr>
            <w:tcW w:w="700" w:type="dxa"/>
            <w:hideMark/>
          </w:tcPr>
          <w:p w14:paraId="10A79C22" w14:textId="77777777" w:rsidR="00AE1598" w:rsidRPr="00AE1598" w:rsidRDefault="00AE1598" w:rsidP="00AE159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AE1598">
              <w:rPr>
                <w:sz w:val="22"/>
              </w:rPr>
              <w:t>11,16</w:t>
            </w:r>
          </w:p>
        </w:tc>
        <w:tc>
          <w:tcPr>
            <w:tcW w:w="740" w:type="dxa"/>
            <w:hideMark/>
          </w:tcPr>
          <w:p w14:paraId="091D8BE9" w14:textId="77777777" w:rsidR="00AE1598" w:rsidRPr="00AE1598" w:rsidRDefault="00AE1598" w:rsidP="00AE1598">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AE1598">
              <w:rPr>
                <w:sz w:val="22"/>
              </w:rPr>
              <w:t>15,26</w:t>
            </w:r>
            <w:r w:rsidRPr="00AE1598">
              <w:rPr>
                <w:sz w:val="16"/>
                <w:szCs w:val="16"/>
              </w:rPr>
              <w:t> </w:t>
            </w:r>
          </w:p>
        </w:tc>
      </w:tr>
    </w:tbl>
    <w:p w14:paraId="0A68938D" w14:textId="77777777" w:rsidR="00AE1598" w:rsidRDefault="00AE1598" w:rsidP="00943D8D">
      <w:pPr>
        <w:ind w:left="0" w:right="4" w:firstLine="0"/>
        <w:rPr>
          <w:sz w:val="22"/>
        </w:rPr>
      </w:pPr>
    </w:p>
    <w:p w14:paraId="2E2F5E20" w14:textId="77777777" w:rsidR="00943D8D" w:rsidRPr="00D0255B" w:rsidRDefault="00943D8D" w:rsidP="00943D8D">
      <w:pPr>
        <w:spacing w:after="0" w:line="240" w:lineRule="auto"/>
        <w:ind w:left="102" w:right="6" w:firstLine="720"/>
        <w:outlineLvl w:val="0"/>
        <w:rPr>
          <w:sz w:val="22"/>
        </w:rPr>
      </w:pPr>
      <w:r w:rsidRPr="00D0255B">
        <w:rPr>
          <w:sz w:val="22"/>
        </w:rPr>
        <w:t>Dalam tabel tersebut, uang pertanggungan adalah jumlah uang pinjaman dibagi dengan 1000 dan dikalikan nilai yang terdapat pada tabel berdasarkan usia dan jangka waktu yang dibutuhkan. Dengan pinjaman Rp 10.000.000,- maka diperoleh nilai preminya adalah :</w:t>
      </w:r>
    </w:p>
    <w:p w14:paraId="6A3ABB94" w14:textId="77777777" w:rsidR="00943D8D" w:rsidRPr="00D0255B" w:rsidRDefault="00BE2D35" w:rsidP="00943D8D">
      <w:pPr>
        <w:spacing w:after="0" w:line="240" w:lineRule="auto"/>
        <w:ind w:right="6"/>
        <w:outlineLvl w:val="0"/>
        <w:rPr>
          <w:sz w:val="22"/>
        </w:rPr>
      </w:pPr>
      <m:oMathPara>
        <m:oMath>
          <m:f>
            <m:fPr>
              <m:ctrlPr>
                <w:rPr>
                  <w:rFonts w:ascii="Cambria Math" w:hAnsi="Cambria Math"/>
                  <w:sz w:val="22"/>
                </w:rPr>
              </m:ctrlPr>
            </m:fPr>
            <m:num>
              <m:r>
                <m:rPr>
                  <m:sty m:val="p"/>
                </m:rPr>
                <w:rPr>
                  <w:rFonts w:ascii="Cambria Math" w:hAnsi="Cambria Math"/>
                  <w:sz w:val="22"/>
                </w:rPr>
                <m:t>10.000.000</m:t>
              </m:r>
            </m:num>
            <m:den>
              <m:r>
                <m:rPr>
                  <m:sty m:val="p"/>
                </m:rPr>
                <w:rPr>
                  <w:rFonts w:ascii="Cambria Math" w:hAnsi="Cambria Math"/>
                  <w:sz w:val="22"/>
                </w:rPr>
                <m:t>1000</m:t>
              </m:r>
            </m:den>
          </m:f>
          <m:r>
            <m:rPr>
              <m:sty m:val="p"/>
            </m:rPr>
            <w:rPr>
              <w:rFonts w:ascii="Cambria Math" w:hAnsi="Cambria Math"/>
              <w:sz w:val="22"/>
            </w:rPr>
            <m:t>×</m:t>
          </m:r>
          <m:r>
            <w:rPr>
              <w:rFonts w:ascii="Cambria Math" w:hAnsi="Cambria Math"/>
              <w:sz w:val="22"/>
            </w:rPr>
            <m:t>nilai</m:t>
          </m:r>
          <m:r>
            <m:rPr>
              <m:sty m:val="p"/>
            </m:rPr>
            <w:rPr>
              <w:rFonts w:ascii="Cambria Math" w:hAnsi="Cambria Math"/>
              <w:sz w:val="22"/>
            </w:rPr>
            <m:t xml:space="preserve"> </m:t>
          </m:r>
          <m:r>
            <w:rPr>
              <w:rFonts w:ascii="Cambria Math" w:hAnsi="Cambria Math"/>
              <w:sz w:val="22"/>
            </w:rPr>
            <m:t>pada</m:t>
          </m:r>
          <m:r>
            <m:rPr>
              <m:sty m:val="p"/>
            </m:rPr>
            <w:rPr>
              <w:rFonts w:ascii="Cambria Math" w:hAnsi="Cambria Math"/>
              <w:sz w:val="22"/>
            </w:rPr>
            <m:t xml:space="preserve"> </m:t>
          </m:r>
          <m:r>
            <w:rPr>
              <w:rFonts w:ascii="Cambria Math" w:hAnsi="Cambria Math"/>
              <w:sz w:val="22"/>
            </w:rPr>
            <m:t>tabel</m:t>
          </m:r>
        </m:oMath>
      </m:oMathPara>
    </w:p>
    <w:p w14:paraId="6A3B0151" w14:textId="6C2B5CAB" w:rsidR="00943D8D" w:rsidRDefault="00943D8D" w:rsidP="00943D8D">
      <w:pPr>
        <w:spacing w:after="0" w:line="240" w:lineRule="auto"/>
        <w:ind w:right="6"/>
        <w:outlineLvl w:val="0"/>
        <w:rPr>
          <w:sz w:val="22"/>
        </w:rPr>
      </w:pPr>
      <w:r w:rsidRPr="00D0255B">
        <w:rPr>
          <w:sz w:val="22"/>
        </w:rPr>
        <w:tab/>
        <w:t>Hasil premi yang diperoleh berbeda – beda antara lembaga keuangan mikro dan perhitungan dengan metode aktuaria. Berdasarkan pengamatan dan pengolahan data , berikut merupakan tabel perbandingan nilai premi</w:t>
      </w:r>
      <w:r w:rsidR="001F4D50">
        <w:rPr>
          <w:sz w:val="22"/>
        </w:rPr>
        <w:t xml:space="preserve"> perhitungan aktuaria</w:t>
      </w:r>
      <w:r w:rsidRPr="00D0255B">
        <w:rPr>
          <w:sz w:val="22"/>
        </w:rPr>
        <w:t xml:space="preserve"> dengan</w:t>
      </w:r>
      <w:r w:rsidR="001F4D50">
        <w:rPr>
          <w:sz w:val="22"/>
        </w:rPr>
        <w:t xml:space="preserve"> premi PT. Asurnasi Jiwa Syariah Al Amin jika diketahui</w:t>
      </w:r>
      <w:r w:rsidRPr="00D0255B">
        <w:rPr>
          <w:sz w:val="22"/>
        </w:rPr>
        <w:t xml:space="preserve"> </w:t>
      </w:r>
      <w:bookmarkStart w:id="0" w:name="_GoBack"/>
      <w:bookmarkEnd w:id="0"/>
      <w:r w:rsidRPr="00D0255B">
        <w:rPr>
          <w:sz w:val="22"/>
        </w:rPr>
        <w:t>pinjaman Rp 10.000.000,- dalam jangka waktu 3 tahun</w:t>
      </w:r>
    </w:p>
    <w:p w14:paraId="3422777B" w14:textId="77777777" w:rsidR="001F4D50" w:rsidRDefault="001F4D50" w:rsidP="00943D8D">
      <w:pPr>
        <w:spacing w:after="0" w:line="240" w:lineRule="auto"/>
        <w:ind w:right="6"/>
        <w:outlineLvl w:val="0"/>
        <w:rPr>
          <w:sz w:val="22"/>
        </w:rPr>
      </w:pPr>
    </w:p>
    <w:p w14:paraId="43ED5F4B" w14:textId="7F13A51A" w:rsidR="001F4D50" w:rsidRPr="00FD5DEE" w:rsidRDefault="001F4D50" w:rsidP="00FD5DEE">
      <w:pPr>
        <w:spacing w:after="0" w:line="240" w:lineRule="auto"/>
        <w:ind w:left="851" w:right="6" w:hanging="851"/>
        <w:outlineLvl w:val="0"/>
        <w:rPr>
          <w:b/>
          <w:sz w:val="22"/>
        </w:rPr>
      </w:pPr>
      <w:r w:rsidRPr="00FD5DEE">
        <w:rPr>
          <w:b/>
          <w:sz w:val="22"/>
        </w:rPr>
        <w:t xml:space="preserve">Tabel 4. Perbandingan </w:t>
      </w:r>
      <w:r w:rsidR="00FD5DEE" w:rsidRPr="00FD5DEE">
        <w:rPr>
          <w:b/>
          <w:sz w:val="22"/>
        </w:rPr>
        <w:t>Premi Perhitungan Aktuaria dengan Premi Lembaga Keuangan</w:t>
      </w:r>
    </w:p>
    <w:p w14:paraId="294E8267" w14:textId="77777777" w:rsidR="001F4D50" w:rsidRPr="00D0255B" w:rsidRDefault="001F4D50" w:rsidP="00943D8D">
      <w:pPr>
        <w:spacing w:after="0" w:line="240" w:lineRule="auto"/>
        <w:ind w:right="6"/>
        <w:outlineLvl w:val="0"/>
        <w:rPr>
          <w:sz w:val="22"/>
        </w:rPr>
      </w:pPr>
    </w:p>
    <w:tbl>
      <w:tblPr>
        <w:tblStyle w:val="PlainTable2"/>
        <w:tblW w:w="5266" w:type="dxa"/>
        <w:tblInd w:w="-965" w:type="dxa"/>
        <w:tblLayout w:type="fixed"/>
        <w:tblLook w:val="04A0" w:firstRow="1" w:lastRow="0" w:firstColumn="1" w:lastColumn="0" w:noHBand="0" w:noVBand="1"/>
      </w:tblPr>
      <w:tblGrid>
        <w:gridCol w:w="698"/>
        <w:gridCol w:w="1206"/>
        <w:gridCol w:w="1078"/>
        <w:gridCol w:w="1206"/>
        <w:gridCol w:w="1078"/>
      </w:tblGrid>
      <w:tr w:rsidR="00FD5DEE" w:rsidRPr="00FD5DEE" w14:paraId="598F57D8" w14:textId="77777777" w:rsidTr="00161374">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698" w:type="dxa"/>
            <w:vMerge w:val="restart"/>
            <w:hideMark/>
          </w:tcPr>
          <w:p w14:paraId="44342432" w14:textId="77777777" w:rsidR="00FD5DEE" w:rsidRPr="00FD5DEE" w:rsidRDefault="00FD5DEE" w:rsidP="00FD5DEE">
            <w:pPr>
              <w:spacing w:after="0" w:line="240" w:lineRule="auto"/>
              <w:ind w:left="0" w:right="0" w:firstLine="0"/>
              <w:jc w:val="center"/>
              <w:rPr>
                <w:sz w:val="22"/>
              </w:rPr>
            </w:pPr>
            <w:r w:rsidRPr="00FD5DEE">
              <w:rPr>
                <w:sz w:val="22"/>
              </w:rPr>
              <w:t>Usia (Tahun)</w:t>
            </w:r>
          </w:p>
        </w:tc>
        <w:tc>
          <w:tcPr>
            <w:tcW w:w="2284" w:type="dxa"/>
            <w:gridSpan w:val="2"/>
            <w:hideMark/>
          </w:tcPr>
          <w:p w14:paraId="1F5D65B6" w14:textId="77777777" w:rsidR="00FD5DEE" w:rsidRPr="00FD5DEE" w:rsidRDefault="00FD5DEE" w:rsidP="00FD5DEE">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sz w:val="22"/>
              </w:rPr>
            </w:pPr>
            <w:r w:rsidRPr="00FD5DEE">
              <w:rPr>
                <w:sz w:val="22"/>
              </w:rPr>
              <w:t>Perhitungan Aktuaria</w:t>
            </w:r>
          </w:p>
        </w:tc>
        <w:tc>
          <w:tcPr>
            <w:tcW w:w="2284" w:type="dxa"/>
            <w:gridSpan w:val="2"/>
            <w:hideMark/>
          </w:tcPr>
          <w:p w14:paraId="5D13BEE6" w14:textId="77777777" w:rsidR="00FD5DEE" w:rsidRPr="00FD5DEE" w:rsidRDefault="00FD5DEE" w:rsidP="00FD5DEE">
            <w:pPr>
              <w:spacing w:after="0" w:line="240" w:lineRule="auto"/>
              <w:ind w:left="0" w:right="0" w:firstLine="0"/>
              <w:jc w:val="center"/>
              <w:cnfStyle w:val="100000000000" w:firstRow="1" w:lastRow="0" w:firstColumn="0" w:lastColumn="0" w:oddVBand="0" w:evenVBand="0" w:oddHBand="0" w:evenHBand="0" w:firstRowFirstColumn="0" w:firstRowLastColumn="0" w:lastRowFirstColumn="0" w:lastRowLastColumn="0"/>
              <w:rPr>
                <w:sz w:val="22"/>
              </w:rPr>
            </w:pPr>
            <w:r w:rsidRPr="00FD5DEE">
              <w:rPr>
                <w:sz w:val="22"/>
              </w:rPr>
              <w:t>PT. Asuransi Jiwa Syariah Al Amin</w:t>
            </w:r>
          </w:p>
        </w:tc>
      </w:tr>
      <w:tr w:rsidR="00FD5DEE" w:rsidRPr="00FD5DEE" w14:paraId="2B16723D" w14:textId="77777777" w:rsidTr="0016137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698" w:type="dxa"/>
            <w:vMerge/>
            <w:hideMark/>
          </w:tcPr>
          <w:p w14:paraId="6B29CE96" w14:textId="77777777" w:rsidR="00FD5DEE" w:rsidRPr="00FD5DEE" w:rsidRDefault="00FD5DEE" w:rsidP="00FD5DEE">
            <w:pPr>
              <w:spacing w:after="0" w:line="240" w:lineRule="auto"/>
              <w:ind w:left="0" w:right="0" w:firstLine="0"/>
              <w:jc w:val="left"/>
              <w:rPr>
                <w:sz w:val="22"/>
              </w:rPr>
            </w:pPr>
          </w:p>
        </w:tc>
        <w:tc>
          <w:tcPr>
            <w:tcW w:w="1206" w:type="dxa"/>
            <w:hideMark/>
          </w:tcPr>
          <w:p w14:paraId="3DE73785" w14:textId="77777777" w:rsidR="00FD5DEE" w:rsidRPr="00FD5DEE" w:rsidRDefault="00FD5DEE" w:rsidP="00FD5DE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FD5DEE">
              <w:rPr>
                <w:sz w:val="22"/>
              </w:rPr>
              <w:t>Perempuan</w:t>
            </w:r>
          </w:p>
        </w:tc>
        <w:tc>
          <w:tcPr>
            <w:tcW w:w="1078" w:type="dxa"/>
            <w:hideMark/>
          </w:tcPr>
          <w:p w14:paraId="6A49B9DD" w14:textId="77777777" w:rsidR="00FD5DEE" w:rsidRPr="00FD5DEE" w:rsidRDefault="00FD5DEE" w:rsidP="00FD5DE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FD5DEE">
              <w:rPr>
                <w:sz w:val="22"/>
              </w:rPr>
              <w:t>Laki – laki</w:t>
            </w:r>
          </w:p>
        </w:tc>
        <w:tc>
          <w:tcPr>
            <w:tcW w:w="1206" w:type="dxa"/>
            <w:hideMark/>
          </w:tcPr>
          <w:p w14:paraId="296C373E" w14:textId="77777777" w:rsidR="00FD5DEE" w:rsidRPr="00FD5DEE" w:rsidRDefault="00FD5DEE" w:rsidP="00FD5DE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FD5DEE">
              <w:rPr>
                <w:sz w:val="22"/>
              </w:rPr>
              <w:t>Perempuan</w:t>
            </w:r>
          </w:p>
        </w:tc>
        <w:tc>
          <w:tcPr>
            <w:tcW w:w="1078" w:type="dxa"/>
            <w:hideMark/>
          </w:tcPr>
          <w:p w14:paraId="379004D7" w14:textId="77777777" w:rsidR="00FD5DEE" w:rsidRPr="00FD5DEE" w:rsidRDefault="00FD5DEE" w:rsidP="00FD5DE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FD5DEE">
              <w:rPr>
                <w:sz w:val="22"/>
              </w:rPr>
              <w:t>Laki - laki</w:t>
            </w:r>
          </w:p>
        </w:tc>
      </w:tr>
      <w:tr w:rsidR="00FD5DEE" w:rsidRPr="00FD5DEE" w14:paraId="2A435455" w14:textId="77777777" w:rsidTr="00161374">
        <w:trPr>
          <w:trHeight w:val="315"/>
        </w:trPr>
        <w:tc>
          <w:tcPr>
            <w:cnfStyle w:val="001000000000" w:firstRow="0" w:lastRow="0" w:firstColumn="1" w:lastColumn="0" w:oddVBand="0" w:evenVBand="0" w:oddHBand="0" w:evenHBand="0" w:firstRowFirstColumn="0" w:firstRowLastColumn="0" w:lastRowFirstColumn="0" w:lastRowLastColumn="0"/>
            <w:tcW w:w="698" w:type="dxa"/>
            <w:hideMark/>
          </w:tcPr>
          <w:p w14:paraId="1729689A" w14:textId="77777777" w:rsidR="00FD5DEE" w:rsidRPr="00FD5DEE" w:rsidRDefault="00FD5DEE" w:rsidP="00FD5DEE">
            <w:pPr>
              <w:spacing w:after="0" w:line="240" w:lineRule="auto"/>
              <w:ind w:left="0" w:right="0" w:firstLine="0"/>
              <w:jc w:val="center"/>
              <w:rPr>
                <w:sz w:val="22"/>
              </w:rPr>
            </w:pPr>
            <w:r w:rsidRPr="00FD5DEE">
              <w:rPr>
                <w:sz w:val="22"/>
              </w:rPr>
              <w:t>35</w:t>
            </w:r>
          </w:p>
        </w:tc>
        <w:tc>
          <w:tcPr>
            <w:tcW w:w="1206" w:type="dxa"/>
            <w:hideMark/>
          </w:tcPr>
          <w:p w14:paraId="2A9E98A4" w14:textId="77777777" w:rsidR="00FD5DEE" w:rsidRPr="00FD5DEE" w:rsidRDefault="00FD5DEE" w:rsidP="00FD5DE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FD5DEE">
              <w:rPr>
                <w:sz w:val="22"/>
              </w:rPr>
              <w:t>Rp21.300</w:t>
            </w:r>
          </w:p>
        </w:tc>
        <w:tc>
          <w:tcPr>
            <w:tcW w:w="1078" w:type="dxa"/>
            <w:hideMark/>
          </w:tcPr>
          <w:p w14:paraId="21528400" w14:textId="77777777" w:rsidR="00FD5DEE" w:rsidRPr="00FD5DEE" w:rsidRDefault="00FD5DEE" w:rsidP="00FD5DE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FD5DEE">
              <w:rPr>
                <w:sz w:val="22"/>
              </w:rPr>
              <w:t>Rp28.300</w:t>
            </w:r>
          </w:p>
        </w:tc>
        <w:tc>
          <w:tcPr>
            <w:tcW w:w="1206" w:type="dxa"/>
            <w:hideMark/>
          </w:tcPr>
          <w:p w14:paraId="759EC538" w14:textId="77777777" w:rsidR="00FD5DEE" w:rsidRPr="00FD5DEE" w:rsidRDefault="00FD5DEE" w:rsidP="00FD5DE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FD5DEE">
              <w:rPr>
                <w:sz w:val="22"/>
              </w:rPr>
              <w:t>Rp51.300</w:t>
            </w:r>
          </w:p>
        </w:tc>
        <w:tc>
          <w:tcPr>
            <w:tcW w:w="1078" w:type="dxa"/>
            <w:hideMark/>
          </w:tcPr>
          <w:p w14:paraId="6700F1A6" w14:textId="77777777" w:rsidR="00FD5DEE" w:rsidRPr="00FD5DEE" w:rsidRDefault="00FD5DEE" w:rsidP="00FD5DE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FD5DEE">
              <w:rPr>
                <w:sz w:val="22"/>
              </w:rPr>
              <w:t>Rp51.300</w:t>
            </w:r>
          </w:p>
        </w:tc>
      </w:tr>
      <w:tr w:rsidR="00FD5DEE" w:rsidRPr="00FD5DEE" w14:paraId="09FC7640" w14:textId="77777777" w:rsidTr="0016137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98" w:type="dxa"/>
            <w:hideMark/>
          </w:tcPr>
          <w:p w14:paraId="74071159" w14:textId="77777777" w:rsidR="00FD5DEE" w:rsidRPr="00FD5DEE" w:rsidRDefault="00FD5DEE" w:rsidP="00FD5DEE">
            <w:pPr>
              <w:spacing w:after="0" w:line="240" w:lineRule="auto"/>
              <w:ind w:left="0" w:right="0" w:firstLine="0"/>
              <w:jc w:val="center"/>
              <w:rPr>
                <w:sz w:val="22"/>
              </w:rPr>
            </w:pPr>
            <w:r w:rsidRPr="00FD5DEE">
              <w:rPr>
                <w:sz w:val="22"/>
              </w:rPr>
              <w:t>40</w:t>
            </w:r>
          </w:p>
        </w:tc>
        <w:tc>
          <w:tcPr>
            <w:tcW w:w="1206" w:type="dxa"/>
            <w:hideMark/>
          </w:tcPr>
          <w:p w14:paraId="4E3186AE" w14:textId="77777777" w:rsidR="00FD5DEE" w:rsidRPr="00FD5DEE" w:rsidRDefault="00FD5DEE" w:rsidP="00FD5DE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FD5DEE">
              <w:rPr>
                <w:sz w:val="22"/>
              </w:rPr>
              <w:t>Rp36.100</w:t>
            </w:r>
          </w:p>
        </w:tc>
        <w:tc>
          <w:tcPr>
            <w:tcW w:w="1078" w:type="dxa"/>
            <w:hideMark/>
          </w:tcPr>
          <w:p w14:paraId="5D08AB15" w14:textId="77777777" w:rsidR="00FD5DEE" w:rsidRPr="00FD5DEE" w:rsidRDefault="00FD5DEE" w:rsidP="00FD5DE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FD5DEE">
              <w:rPr>
                <w:sz w:val="22"/>
              </w:rPr>
              <w:t>Rp49.600</w:t>
            </w:r>
          </w:p>
        </w:tc>
        <w:tc>
          <w:tcPr>
            <w:tcW w:w="1206" w:type="dxa"/>
            <w:hideMark/>
          </w:tcPr>
          <w:p w14:paraId="309837B8" w14:textId="77777777" w:rsidR="00FD5DEE" w:rsidRPr="00FD5DEE" w:rsidRDefault="00FD5DEE" w:rsidP="00FD5DE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FD5DEE">
              <w:rPr>
                <w:sz w:val="22"/>
              </w:rPr>
              <w:t>Rp74.400</w:t>
            </w:r>
          </w:p>
        </w:tc>
        <w:tc>
          <w:tcPr>
            <w:tcW w:w="1078" w:type="dxa"/>
            <w:hideMark/>
          </w:tcPr>
          <w:p w14:paraId="5A9E67AE" w14:textId="77777777" w:rsidR="00FD5DEE" w:rsidRPr="00FD5DEE" w:rsidRDefault="00FD5DEE" w:rsidP="00FD5DE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FD5DEE">
              <w:rPr>
                <w:sz w:val="22"/>
              </w:rPr>
              <w:t>Rp74.400</w:t>
            </w:r>
          </w:p>
        </w:tc>
      </w:tr>
      <w:tr w:rsidR="00FD5DEE" w:rsidRPr="00FD5DEE" w14:paraId="096DAFD7" w14:textId="77777777" w:rsidTr="00161374">
        <w:trPr>
          <w:trHeight w:val="690"/>
        </w:trPr>
        <w:tc>
          <w:tcPr>
            <w:cnfStyle w:val="001000000000" w:firstRow="0" w:lastRow="0" w:firstColumn="1" w:lastColumn="0" w:oddVBand="0" w:evenVBand="0" w:oddHBand="0" w:evenHBand="0" w:firstRowFirstColumn="0" w:firstRowLastColumn="0" w:lastRowFirstColumn="0" w:lastRowLastColumn="0"/>
            <w:tcW w:w="698" w:type="dxa"/>
            <w:hideMark/>
          </w:tcPr>
          <w:p w14:paraId="35512847" w14:textId="77777777" w:rsidR="00FD5DEE" w:rsidRPr="00FD5DEE" w:rsidRDefault="00FD5DEE" w:rsidP="00FD5DEE">
            <w:pPr>
              <w:spacing w:after="0" w:line="240" w:lineRule="auto"/>
              <w:ind w:left="0" w:right="0" w:firstLine="0"/>
              <w:jc w:val="center"/>
              <w:rPr>
                <w:sz w:val="22"/>
              </w:rPr>
            </w:pPr>
            <w:r w:rsidRPr="00FD5DEE">
              <w:rPr>
                <w:sz w:val="22"/>
              </w:rPr>
              <w:t>45</w:t>
            </w:r>
          </w:p>
        </w:tc>
        <w:tc>
          <w:tcPr>
            <w:tcW w:w="1206" w:type="dxa"/>
            <w:hideMark/>
          </w:tcPr>
          <w:p w14:paraId="0582FA06" w14:textId="77777777" w:rsidR="00FD5DEE" w:rsidRPr="00FD5DEE" w:rsidRDefault="00FD5DEE" w:rsidP="00FD5DE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FD5DEE">
              <w:rPr>
                <w:sz w:val="22"/>
              </w:rPr>
              <w:t>Rp61.100</w:t>
            </w:r>
          </w:p>
        </w:tc>
        <w:tc>
          <w:tcPr>
            <w:tcW w:w="1078" w:type="dxa"/>
            <w:hideMark/>
          </w:tcPr>
          <w:p w14:paraId="0CBE5D93" w14:textId="77777777" w:rsidR="00FD5DEE" w:rsidRPr="00FD5DEE" w:rsidRDefault="00FD5DEE" w:rsidP="00FD5DE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FD5DEE">
              <w:rPr>
                <w:sz w:val="22"/>
              </w:rPr>
              <w:t>Rp90.700</w:t>
            </w:r>
          </w:p>
        </w:tc>
        <w:tc>
          <w:tcPr>
            <w:tcW w:w="1206" w:type="dxa"/>
            <w:hideMark/>
          </w:tcPr>
          <w:p w14:paraId="7E187603" w14:textId="77777777" w:rsidR="00FD5DEE" w:rsidRPr="00FD5DEE" w:rsidRDefault="00FD5DEE" w:rsidP="00FD5DE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FD5DEE">
              <w:rPr>
                <w:sz w:val="22"/>
              </w:rPr>
              <w:t>Rp111.600</w:t>
            </w:r>
          </w:p>
        </w:tc>
        <w:tc>
          <w:tcPr>
            <w:tcW w:w="1078" w:type="dxa"/>
            <w:hideMark/>
          </w:tcPr>
          <w:p w14:paraId="0B745857" w14:textId="77777777" w:rsidR="00FD5DEE" w:rsidRPr="00FD5DEE" w:rsidRDefault="00FD5DEE" w:rsidP="00FD5DEE">
            <w:pPr>
              <w:spacing w:after="0" w:line="240" w:lineRule="auto"/>
              <w:ind w:left="0" w:right="0" w:firstLine="0"/>
              <w:jc w:val="center"/>
              <w:cnfStyle w:val="000000000000" w:firstRow="0" w:lastRow="0" w:firstColumn="0" w:lastColumn="0" w:oddVBand="0" w:evenVBand="0" w:oddHBand="0" w:evenHBand="0" w:firstRowFirstColumn="0" w:firstRowLastColumn="0" w:lastRowFirstColumn="0" w:lastRowLastColumn="0"/>
              <w:rPr>
                <w:sz w:val="22"/>
              </w:rPr>
            </w:pPr>
            <w:r w:rsidRPr="00FD5DEE">
              <w:rPr>
                <w:sz w:val="22"/>
              </w:rPr>
              <w:t>Rp 111.600</w:t>
            </w:r>
            <w:r w:rsidRPr="00FD5DEE">
              <w:rPr>
                <w:sz w:val="16"/>
                <w:szCs w:val="16"/>
              </w:rPr>
              <w:t> </w:t>
            </w:r>
          </w:p>
        </w:tc>
      </w:tr>
    </w:tbl>
    <w:p w14:paraId="642AC1F0" w14:textId="77777777" w:rsidR="00943D8D" w:rsidRPr="00D0255B" w:rsidRDefault="00943D8D" w:rsidP="00943D8D">
      <w:pPr>
        <w:spacing w:after="0"/>
        <w:ind w:right="4"/>
        <w:rPr>
          <w:sz w:val="22"/>
        </w:rPr>
      </w:pPr>
    </w:p>
    <w:p w14:paraId="1D094C5C" w14:textId="29BCE123" w:rsidR="00FD5DEE" w:rsidRDefault="00943D8D" w:rsidP="00FD5DEE">
      <w:pPr>
        <w:spacing w:after="0" w:line="240" w:lineRule="auto"/>
        <w:ind w:left="11" w:right="6" w:firstLine="720"/>
        <w:rPr>
          <w:sz w:val="22"/>
        </w:rPr>
      </w:pPr>
      <w:r w:rsidRPr="00D0255B">
        <w:rPr>
          <w:sz w:val="22"/>
        </w:rPr>
        <w:t xml:space="preserve">Hasil menunjukkan pada premi PT. Asuransi Jiwa Syariah Al Amin dihitung berdasarkan usia dan jangka waktu, sedangkan untuk jenis kelamin diabaikan. Perhitungan premi </w:t>
      </w:r>
      <w:r w:rsidR="001C2634" w:rsidRPr="00D0255B">
        <w:rPr>
          <w:sz w:val="22"/>
        </w:rPr>
        <w:t xml:space="preserve">PT. Asuransi Jiwa Syariah Al Amin </w:t>
      </w:r>
      <w:r w:rsidRPr="00D0255B">
        <w:rPr>
          <w:sz w:val="22"/>
        </w:rPr>
        <w:t>termasuk premi kotor yang sudah termasuk biaya operasional. Sedangkan untuk premi perhitungan aktuaria</w:t>
      </w:r>
      <w:r w:rsidR="001F4D50">
        <w:rPr>
          <w:sz w:val="22"/>
        </w:rPr>
        <w:t>, dimana berdasarkan jenis kelamin, didapat bahwa premi untuk nasabah laki-laki lebih besar daripada premi untuk nasabah perempuan. Hal ini dikaren</w:t>
      </w:r>
      <w:r w:rsidR="00FD5DEE">
        <w:rPr>
          <w:sz w:val="22"/>
        </w:rPr>
        <w:t>a</w:t>
      </w:r>
      <w:r w:rsidR="001F4D50">
        <w:rPr>
          <w:sz w:val="22"/>
        </w:rPr>
        <w:t>kan</w:t>
      </w:r>
      <w:r w:rsidR="00FD5DEE">
        <w:rPr>
          <w:sz w:val="22"/>
        </w:rPr>
        <w:t xml:space="preserve"> premi tunggal bersih</w:t>
      </w:r>
      <w:r w:rsidRPr="00D0255B">
        <w:rPr>
          <w:sz w:val="22"/>
        </w:rPr>
        <w:t xml:space="preserve"> hanya cukup untuk membayar manfaat, tetapi tidak cukup untuk </w:t>
      </w:r>
      <w:r w:rsidR="00FD5DEE">
        <w:rPr>
          <w:sz w:val="22"/>
        </w:rPr>
        <w:t xml:space="preserve">menutupi </w:t>
      </w:r>
      <w:r w:rsidRPr="00D0255B">
        <w:rPr>
          <w:sz w:val="22"/>
        </w:rPr>
        <w:t>biaya operasional</w:t>
      </w:r>
      <w:r w:rsidR="00FD5DEE">
        <w:rPr>
          <w:sz w:val="22"/>
        </w:rPr>
        <w:t xml:space="preserve"> sehingga PT. Asuransi Jiwa Syariah Al Amin mengabaikan jenis kelamin dan memukul rata besaran premi</w:t>
      </w:r>
      <w:r w:rsidRPr="00D0255B">
        <w:rPr>
          <w:sz w:val="22"/>
        </w:rPr>
        <w:t>.</w:t>
      </w:r>
    </w:p>
    <w:p w14:paraId="1BD6DBCD" w14:textId="08C3215E" w:rsidR="00943D8D" w:rsidRPr="00D0255B" w:rsidRDefault="00943D8D" w:rsidP="00FD5DEE">
      <w:pPr>
        <w:spacing w:after="0" w:line="240" w:lineRule="auto"/>
        <w:ind w:left="11" w:right="6" w:firstLine="720"/>
        <w:rPr>
          <w:sz w:val="22"/>
        </w:rPr>
      </w:pPr>
      <w:r w:rsidRPr="00D0255B">
        <w:rPr>
          <w:sz w:val="22"/>
        </w:rPr>
        <w:t xml:space="preserve"> </w:t>
      </w:r>
    </w:p>
    <w:p w14:paraId="01E63D7A" w14:textId="29D41356" w:rsidR="007E3323" w:rsidRPr="00D0255B" w:rsidRDefault="0060382D" w:rsidP="001C2634">
      <w:pPr>
        <w:spacing w:after="0" w:line="240" w:lineRule="auto"/>
        <w:ind w:left="0" w:right="6" w:firstLine="0"/>
        <w:jc w:val="left"/>
        <w:outlineLvl w:val="0"/>
        <w:rPr>
          <w:sz w:val="22"/>
        </w:rPr>
      </w:pPr>
      <w:r w:rsidRPr="00D0255B">
        <w:rPr>
          <w:b/>
          <w:sz w:val="22"/>
        </w:rPr>
        <w:t xml:space="preserve">PEMBAHASAN </w:t>
      </w:r>
    </w:p>
    <w:p w14:paraId="011DDF94" w14:textId="77777777" w:rsidR="00D54C23" w:rsidRDefault="00D54C23" w:rsidP="00EF652C">
      <w:pPr>
        <w:spacing w:after="0" w:line="240" w:lineRule="auto"/>
        <w:ind w:left="102" w:right="6" w:firstLine="465"/>
        <w:outlineLvl w:val="0"/>
        <w:rPr>
          <w:sz w:val="22"/>
        </w:rPr>
      </w:pPr>
      <w:r w:rsidRPr="00D0255B">
        <w:rPr>
          <w:sz w:val="22"/>
        </w:rPr>
        <w:t>Penelitian ini menggunakan tabel mortalita Indonesia 2011 dengan usia 35-45 tahun berdasarkan jenis kelamin. Dilihat dari usia pada tabel mortalita Indonesia 2011, semakin tinggi usia maka semakin meningkat peluang kematiannya (</w:t>
      </w:r>
      <m:oMath>
        <m:sSub>
          <m:sSubPr>
            <m:ctrlPr>
              <w:rPr>
                <w:rFonts w:ascii="Cambria Math" w:hAnsi="Cambria Math"/>
                <w:sz w:val="22"/>
              </w:rPr>
            </m:ctrlPr>
          </m:sSubPr>
          <m:e>
            <m:r>
              <m:rPr>
                <m:sty m:val="p"/>
              </m:rPr>
              <w:rPr>
                <w:rFonts w:ascii="Cambria Math" w:hAnsi="Cambria Math"/>
                <w:sz w:val="22"/>
              </w:rPr>
              <m:t xml:space="preserve"> </m:t>
            </m:r>
          </m:e>
          <m:sub>
            <m:r>
              <w:rPr>
                <w:rFonts w:ascii="Cambria Math" w:hAnsi="Cambria Math"/>
                <w:sz w:val="22"/>
              </w:rPr>
              <m:t>t</m:t>
            </m:r>
          </m:sub>
        </m:sSub>
        <m:sSub>
          <m:sSubPr>
            <m:ctrlPr>
              <w:rPr>
                <w:rFonts w:ascii="Cambria Math" w:hAnsi="Cambria Math"/>
                <w:sz w:val="22"/>
              </w:rPr>
            </m:ctrlPr>
          </m:sSubPr>
          <m:e>
            <m:r>
              <w:rPr>
                <w:rFonts w:ascii="Cambria Math" w:hAnsi="Cambria Math"/>
                <w:sz w:val="22"/>
              </w:rPr>
              <m:t>q</m:t>
            </m:r>
          </m:e>
          <m:sub>
            <m:r>
              <w:rPr>
                <w:rFonts w:ascii="Cambria Math" w:hAnsi="Cambria Math"/>
                <w:sz w:val="22"/>
              </w:rPr>
              <m:t>x</m:t>
            </m:r>
          </m:sub>
        </m:sSub>
        <m:r>
          <m:rPr>
            <m:sty m:val="p"/>
          </m:rPr>
          <w:rPr>
            <w:rFonts w:ascii="Cambria Math" w:hAnsi="Cambria Math"/>
            <w:sz w:val="22"/>
          </w:rPr>
          <m:t>)</m:t>
        </m:r>
      </m:oMath>
      <w:r w:rsidRPr="00D0255B">
        <w:rPr>
          <w:sz w:val="22"/>
        </w:rPr>
        <w:t xml:space="preserve"> dan sebaliknya peluang hidup (</w:t>
      </w:r>
      <m:oMath>
        <m:sSub>
          <m:sSubPr>
            <m:ctrlPr>
              <w:rPr>
                <w:rFonts w:ascii="Cambria Math" w:hAnsi="Cambria Math"/>
                <w:sz w:val="22"/>
              </w:rPr>
            </m:ctrlPr>
          </m:sSubPr>
          <m:e>
            <m:r>
              <m:rPr>
                <m:sty m:val="p"/>
              </m:rPr>
              <w:rPr>
                <w:rFonts w:ascii="Cambria Math" w:hAnsi="Cambria Math"/>
                <w:sz w:val="22"/>
              </w:rPr>
              <m:t xml:space="preserve"> </m:t>
            </m:r>
          </m:e>
          <m:sub>
            <m:r>
              <w:rPr>
                <w:rFonts w:ascii="Cambria Math" w:hAnsi="Cambria Math"/>
                <w:sz w:val="22"/>
              </w:rPr>
              <m:t>t</m:t>
            </m:r>
          </m:sub>
        </m:sSub>
        <m:sSub>
          <m:sSubPr>
            <m:ctrlPr>
              <w:rPr>
                <w:rFonts w:ascii="Cambria Math" w:hAnsi="Cambria Math"/>
                <w:sz w:val="22"/>
              </w:rPr>
            </m:ctrlPr>
          </m:sSubPr>
          <m:e>
            <m:r>
              <w:rPr>
                <w:rFonts w:ascii="Cambria Math" w:hAnsi="Cambria Math"/>
                <w:sz w:val="22"/>
              </w:rPr>
              <m:t>p</m:t>
            </m:r>
          </m:e>
          <m:sub>
            <m:r>
              <w:rPr>
                <w:rFonts w:ascii="Cambria Math" w:hAnsi="Cambria Math"/>
                <w:sz w:val="22"/>
              </w:rPr>
              <m:t>x</m:t>
            </m:r>
          </m:sub>
        </m:sSub>
      </m:oMath>
      <w:r w:rsidRPr="00D0255B">
        <w:rPr>
          <w:sz w:val="22"/>
        </w:rPr>
        <w:t>) semakin menurun.</w:t>
      </w:r>
    </w:p>
    <w:p w14:paraId="7A306D63" w14:textId="77777777" w:rsidR="00FD5DEE" w:rsidRDefault="00FD5DEE" w:rsidP="00EF652C">
      <w:pPr>
        <w:spacing w:after="0" w:line="240" w:lineRule="auto"/>
        <w:ind w:left="102" w:right="6" w:firstLine="465"/>
        <w:outlineLvl w:val="0"/>
        <w:rPr>
          <w:sz w:val="22"/>
        </w:rPr>
      </w:pPr>
    </w:p>
    <w:p w14:paraId="2EE16CC5" w14:textId="36A79FCA" w:rsidR="00FD5DEE" w:rsidRDefault="00FD5DEE" w:rsidP="00FD5DEE">
      <w:pPr>
        <w:spacing w:after="0" w:line="240" w:lineRule="auto"/>
        <w:ind w:left="1134" w:right="6" w:hanging="992"/>
        <w:outlineLvl w:val="0"/>
        <w:rPr>
          <w:b/>
          <w:sz w:val="22"/>
        </w:rPr>
      </w:pPr>
      <w:r w:rsidRPr="00FD5DEE">
        <w:rPr>
          <w:b/>
          <w:sz w:val="22"/>
        </w:rPr>
        <w:t xml:space="preserve">Tabel 5. Tabel Mortalita Indonesia 2011 (Laki-Laki) </w:t>
      </w:r>
    </w:p>
    <w:tbl>
      <w:tblPr>
        <w:tblStyle w:val="PlainTable2"/>
        <w:tblW w:w="3940" w:type="dxa"/>
        <w:tblLook w:val="04A0" w:firstRow="1" w:lastRow="0" w:firstColumn="1" w:lastColumn="0" w:noHBand="0" w:noVBand="1"/>
      </w:tblPr>
      <w:tblGrid>
        <w:gridCol w:w="840"/>
        <w:gridCol w:w="940"/>
        <w:gridCol w:w="1080"/>
        <w:gridCol w:w="1080"/>
      </w:tblGrid>
      <w:tr w:rsidR="00FD5DEE" w:rsidRPr="00FD5DEE" w14:paraId="2121D145" w14:textId="77777777" w:rsidTr="002C214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40" w:type="dxa"/>
            <w:gridSpan w:val="4"/>
            <w:hideMark/>
          </w:tcPr>
          <w:p w14:paraId="664C889D" w14:textId="77777777" w:rsidR="00FD5DEE" w:rsidRPr="00FD5DEE" w:rsidRDefault="00FD5DEE" w:rsidP="00FD5DEE">
            <w:pPr>
              <w:spacing w:after="0" w:line="240" w:lineRule="auto"/>
              <w:ind w:left="0" w:right="0" w:firstLine="0"/>
              <w:jc w:val="center"/>
              <w:rPr>
                <w:sz w:val="22"/>
              </w:rPr>
            </w:pPr>
            <w:r w:rsidRPr="00FD5DEE">
              <w:rPr>
                <w:sz w:val="22"/>
              </w:rPr>
              <w:t>Laki – laki</w:t>
            </w:r>
          </w:p>
        </w:tc>
      </w:tr>
      <w:tr w:rsidR="00FD5DEE" w:rsidRPr="00FD5DEE" w14:paraId="6E24B1E6" w14:textId="77777777" w:rsidTr="002C21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40" w:type="dxa"/>
            <w:hideMark/>
          </w:tcPr>
          <w:p w14:paraId="2965FC90" w14:textId="77777777" w:rsidR="00FD5DEE" w:rsidRPr="00FD5DEE" w:rsidRDefault="00FD5DEE" w:rsidP="00FD5DEE">
            <w:pPr>
              <w:spacing w:after="0" w:line="240" w:lineRule="auto"/>
              <w:ind w:left="0" w:right="0" w:firstLine="0"/>
              <w:jc w:val="left"/>
              <w:rPr>
                <w:sz w:val="22"/>
              </w:rPr>
            </w:pPr>
            <w:r w:rsidRPr="00FD5DEE">
              <w:rPr>
                <w:sz w:val="22"/>
              </w:rPr>
              <w:t>x</w:t>
            </w:r>
          </w:p>
        </w:tc>
        <w:tc>
          <w:tcPr>
            <w:tcW w:w="940" w:type="dxa"/>
            <w:hideMark/>
          </w:tcPr>
          <w:p w14:paraId="4896F881" w14:textId="77777777" w:rsidR="00FD5DEE" w:rsidRPr="00FD5DEE" w:rsidRDefault="00FD5DEE" w:rsidP="00FD5DE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FD5DEE">
              <w:rPr>
                <w:sz w:val="22"/>
              </w:rPr>
              <w:t>qx</w:t>
            </w:r>
          </w:p>
        </w:tc>
        <w:tc>
          <w:tcPr>
            <w:tcW w:w="1080" w:type="dxa"/>
            <w:hideMark/>
          </w:tcPr>
          <w:p w14:paraId="62C83EAF" w14:textId="77777777" w:rsidR="00FD5DEE" w:rsidRPr="00FD5DEE" w:rsidRDefault="00FD5DEE" w:rsidP="00FD5DE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FD5DEE">
              <w:rPr>
                <w:sz w:val="22"/>
              </w:rPr>
              <w:t>px</w:t>
            </w:r>
          </w:p>
        </w:tc>
        <w:tc>
          <w:tcPr>
            <w:tcW w:w="1080" w:type="dxa"/>
            <w:hideMark/>
          </w:tcPr>
          <w:p w14:paraId="3719A6E7" w14:textId="77777777" w:rsidR="00FD5DEE" w:rsidRPr="00FD5DEE" w:rsidRDefault="00FD5DEE" w:rsidP="00FD5DEE">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FD5DEE">
              <w:rPr>
                <w:sz w:val="22"/>
              </w:rPr>
              <w:t>lx</w:t>
            </w:r>
          </w:p>
        </w:tc>
      </w:tr>
      <w:tr w:rsidR="00FD5DEE" w:rsidRPr="00FD5DEE" w14:paraId="13EE8F9B" w14:textId="77777777" w:rsidTr="002C214C">
        <w:trPr>
          <w:trHeight w:val="315"/>
        </w:trPr>
        <w:tc>
          <w:tcPr>
            <w:cnfStyle w:val="001000000000" w:firstRow="0" w:lastRow="0" w:firstColumn="1" w:lastColumn="0" w:oddVBand="0" w:evenVBand="0" w:oddHBand="0" w:evenHBand="0" w:firstRowFirstColumn="0" w:firstRowLastColumn="0" w:lastRowFirstColumn="0" w:lastRowLastColumn="0"/>
            <w:tcW w:w="840" w:type="dxa"/>
            <w:hideMark/>
          </w:tcPr>
          <w:p w14:paraId="10C9B76C" w14:textId="77777777" w:rsidR="00FD5DEE" w:rsidRPr="00FD5DEE" w:rsidRDefault="00FD5DEE" w:rsidP="00FD5DEE">
            <w:pPr>
              <w:spacing w:after="0" w:line="240" w:lineRule="auto"/>
              <w:ind w:left="0" w:right="0" w:firstLine="0"/>
              <w:jc w:val="left"/>
              <w:rPr>
                <w:sz w:val="22"/>
              </w:rPr>
            </w:pPr>
            <w:r w:rsidRPr="00FD5DEE">
              <w:rPr>
                <w:sz w:val="22"/>
              </w:rPr>
              <w:t>35</w:t>
            </w:r>
          </w:p>
        </w:tc>
        <w:tc>
          <w:tcPr>
            <w:tcW w:w="940" w:type="dxa"/>
            <w:hideMark/>
          </w:tcPr>
          <w:p w14:paraId="258E6F3F" w14:textId="77777777" w:rsidR="00FD5DEE" w:rsidRPr="00FD5DEE" w:rsidRDefault="00FD5DEE" w:rsidP="00FD5DEE">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FD5DEE">
              <w:rPr>
                <w:sz w:val="22"/>
              </w:rPr>
              <w:t>0,00091</w:t>
            </w:r>
          </w:p>
        </w:tc>
        <w:tc>
          <w:tcPr>
            <w:tcW w:w="1080" w:type="dxa"/>
            <w:hideMark/>
          </w:tcPr>
          <w:p w14:paraId="644E8286" w14:textId="77777777" w:rsidR="00FD5DEE" w:rsidRPr="00FD5DEE" w:rsidRDefault="00FD5DEE" w:rsidP="00FD5DEE">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FD5DEE">
              <w:rPr>
                <w:sz w:val="22"/>
              </w:rPr>
              <w:t>0,99909</w:t>
            </w:r>
          </w:p>
        </w:tc>
        <w:tc>
          <w:tcPr>
            <w:tcW w:w="1080" w:type="dxa"/>
            <w:hideMark/>
          </w:tcPr>
          <w:p w14:paraId="32F24930" w14:textId="77777777" w:rsidR="00FD5DEE" w:rsidRPr="00FD5DEE" w:rsidRDefault="00FD5DEE" w:rsidP="00FD5DEE">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FD5DEE">
              <w:rPr>
                <w:sz w:val="22"/>
              </w:rPr>
              <w:t>97389,85</w:t>
            </w:r>
          </w:p>
        </w:tc>
      </w:tr>
      <w:tr w:rsidR="00FD5DEE" w:rsidRPr="00FD5DEE" w14:paraId="0ED55095" w14:textId="77777777" w:rsidTr="002C21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40" w:type="dxa"/>
            <w:hideMark/>
          </w:tcPr>
          <w:p w14:paraId="4207E6A1" w14:textId="77777777" w:rsidR="00FD5DEE" w:rsidRPr="00FD5DEE" w:rsidRDefault="00FD5DEE" w:rsidP="00FD5DEE">
            <w:pPr>
              <w:spacing w:after="0" w:line="240" w:lineRule="auto"/>
              <w:ind w:left="0" w:right="0" w:firstLine="0"/>
              <w:jc w:val="left"/>
              <w:rPr>
                <w:sz w:val="22"/>
              </w:rPr>
            </w:pPr>
            <w:r w:rsidRPr="00FD5DEE">
              <w:rPr>
                <w:sz w:val="22"/>
              </w:rPr>
              <w:t>36</w:t>
            </w:r>
          </w:p>
        </w:tc>
        <w:tc>
          <w:tcPr>
            <w:tcW w:w="940" w:type="dxa"/>
            <w:hideMark/>
          </w:tcPr>
          <w:p w14:paraId="4427869B" w14:textId="77777777" w:rsidR="00FD5DEE" w:rsidRPr="00FD5DEE" w:rsidRDefault="00FD5DEE" w:rsidP="00FD5DEE">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FD5DEE">
              <w:rPr>
                <w:sz w:val="22"/>
              </w:rPr>
              <w:t>0,00099</w:t>
            </w:r>
          </w:p>
        </w:tc>
        <w:tc>
          <w:tcPr>
            <w:tcW w:w="1080" w:type="dxa"/>
            <w:hideMark/>
          </w:tcPr>
          <w:p w14:paraId="3B63B32A" w14:textId="77777777" w:rsidR="00FD5DEE" w:rsidRPr="00FD5DEE" w:rsidRDefault="00FD5DEE" w:rsidP="00FD5DEE">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FD5DEE">
              <w:rPr>
                <w:sz w:val="22"/>
              </w:rPr>
              <w:t>0,99901</w:t>
            </w:r>
          </w:p>
        </w:tc>
        <w:tc>
          <w:tcPr>
            <w:tcW w:w="1080" w:type="dxa"/>
            <w:hideMark/>
          </w:tcPr>
          <w:p w14:paraId="7ADD1757" w14:textId="77777777" w:rsidR="00FD5DEE" w:rsidRPr="00FD5DEE" w:rsidRDefault="00FD5DEE" w:rsidP="00FD5DEE">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FD5DEE">
              <w:rPr>
                <w:sz w:val="22"/>
              </w:rPr>
              <w:t>97301,22</w:t>
            </w:r>
          </w:p>
        </w:tc>
      </w:tr>
      <w:tr w:rsidR="00FD5DEE" w:rsidRPr="00FD5DEE" w14:paraId="0D6D7325" w14:textId="77777777" w:rsidTr="002C214C">
        <w:trPr>
          <w:trHeight w:val="315"/>
        </w:trPr>
        <w:tc>
          <w:tcPr>
            <w:cnfStyle w:val="001000000000" w:firstRow="0" w:lastRow="0" w:firstColumn="1" w:lastColumn="0" w:oddVBand="0" w:evenVBand="0" w:oddHBand="0" w:evenHBand="0" w:firstRowFirstColumn="0" w:firstRowLastColumn="0" w:lastRowFirstColumn="0" w:lastRowLastColumn="0"/>
            <w:tcW w:w="840" w:type="dxa"/>
            <w:hideMark/>
          </w:tcPr>
          <w:p w14:paraId="28810DDE" w14:textId="77777777" w:rsidR="00FD5DEE" w:rsidRPr="00FD5DEE" w:rsidRDefault="00FD5DEE" w:rsidP="00FD5DEE">
            <w:pPr>
              <w:spacing w:after="0" w:line="240" w:lineRule="auto"/>
              <w:ind w:left="0" w:right="0" w:firstLine="0"/>
              <w:jc w:val="left"/>
              <w:rPr>
                <w:sz w:val="22"/>
              </w:rPr>
            </w:pPr>
            <w:r w:rsidRPr="00FD5DEE">
              <w:rPr>
                <w:sz w:val="22"/>
              </w:rPr>
              <w:t>37</w:t>
            </w:r>
          </w:p>
        </w:tc>
        <w:tc>
          <w:tcPr>
            <w:tcW w:w="940" w:type="dxa"/>
            <w:hideMark/>
          </w:tcPr>
          <w:p w14:paraId="79FDB7CA" w14:textId="77777777" w:rsidR="00FD5DEE" w:rsidRPr="00FD5DEE" w:rsidRDefault="00FD5DEE" w:rsidP="00FD5DEE">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FD5DEE">
              <w:rPr>
                <w:sz w:val="22"/>
              </w:rPr>
              <w:t>0,00109</w:t>
            </w:r>
          </w:p>
        </w:tc>
        <w:tc>
          <w:tcPr>
            <w:tcW w:w="1080" w:type="dxa"/>
            <w:hideMark/>
          </w:tcPr>
          <w:p w14:paraId="1580BECA" w14:textId="77777777" w:rsidR="00FD5DEE" w:rsidRPr="00FD5DEE" w:rsidRDefault="00FD5DEE" w:rsidP="00FD5DEE">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FD5DEE">
              <w:rPr>
                <w:sz w:val="22"/>
              </w:rPr>
              <w:t>0,99891</w:t>
            </w:r>
          </w:p>
        </w:tc>
        <w:tc>
          <w:tcPr>
            <w:tcW w:w="1080" w:type="dxa"/>
            <w:hideMark/>
          </w:tcPr>
          <w:p w14:paraId="07240F59" w14:textId="77777777" w:rsidR="00FD5DEE" w:rsidRPr="00FD5DEE" w:rsidRDefault="00FD5DEE" w:rsidP="00FD5DEE">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FD5DEE">
              <w:rPr>
                <w:sz w:val="22"/>
              </w:rPr>
              <w:t>97204,89</w:t>
            </w:r>
          </w:p>
        </w:tc>
      </w:tr>
      <w:tr w:rsidR="00FD5DEE" w:rsidRPr="00FD5DEE" w14:paraId="1B8ACDB7" w14:textId="77777777" w:rsidTr="002C21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40" w:type="dxa"/>
            <w:hideMark/>
          </w:tcPr>
          <w:p w14:paraId="3AE7138E" w14:textId="77777777" w:rsidR="00FD5DEE" w:rsidRPr="00FD5DEE" w:rsidRDefault="00FD5DEE" w:rsidP="00FD5DEE">
            <w:pPr>
              <w:spacing w:after="0" w:line="240" w:lineRule="auto"/>
              <w:ind w:left="0" w:right="0" w:firstLine="0"/>
              <w:jc w:val="left"/>
              <w:rPr>
                <w:sz w:val="22"/>
              </w:rPr>
            </w:pPr>
            <w:r w:rsidRPr="00FD5DEE">
              <w:rPr>
                <w:sz w:val="22"/>
              </w:rPr>
              <w:t>38</w:t>
            </w:r>
          </w:p>
        </w:tc>
        <w:tc>
          <w:tcPr>
            <w:tcW w:w="940" w:type="dxa"/>
            <w:hideMark/>
          </w:tcPr>
          <w:p w14:paraId="4DE60281" w14:textId="77777777" w:rsidR="00FD5DEE" w:rsidRPr="00FD5DEE" w:rsidRDefault="00FD5DEE" w:rsidP="00FD5DEE">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FD5DEE">
              <w:rPr>
                <w:sz w:val="22"/>
              </w:rPr>
              <w:t>0,0012</w:t>
            </w:r>
          </w:p>
        </w:tc>
        <w:tc>
          <w:tcPr>
            <w:tcW w:w="1080" w:type="dxa"/>
            <w:hideMark/>
          </w:tcPr>
          <w:p w14:paraId="0BFAF97D" w14:textId="77777777" w:rsidR="00FD5DEE" w:rsidRPr="00FD5DEE" w:rsidRDefault="00FD5DEE" w:rsidP="00FD5DEE">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FD5DEE">
              <w:rPr>
                <w:sz w:val="22"/>
              </w:rPr>
              <w:t>0,9988</w:t>
            </w:r>
          </w:p>
        </w:tc>
        <w:tc>
          <w:tcPr>
            <w:tcW w:w="1080" w:type="dxa"/>
            <w:hideMark/>
          </w:tcPr>
          <w:p w14:paraId="3641F618" w14:textId="77777777" w:rsidR="00FD5DEE" w:rsidRPr="00FD5DEE" w:rsidRDefault="00FD5DEE" w:rsidP="00FD5DEE">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FD5DEE">
              <w:rPr>
                <w:sz w:val="22"/>
              </w:rPr>
              <w:t>97098,94</w:t>
            </w:r>
          </w:p>
        </w:tc>
      </w:tr>
      <w:tr w:rsidR="00FD5DEE" w:rsidRPr="00FD5DEE" w14:paraId="1F11DEC4" w14:textId="77777777" w:rsidTr="002C214C">
        <w:trPr>
          <w:trHeight w:val="315"/>
        </w:trPr>
        <w:tc>
          <w:tcPr>
            <w:cnfStyle w:val="001000000000" w:firstRow="0" w:lastRow="0" w:firstColumn="1" w:lastColumn="0" w:oddVBand="0" w:evenVBand="0" w:oddHBand="0" w:evenHBand="0" w:firstRowFirstColumn="0" w:firstRowLastColumn="0" w:lastRowFirstColumn="0" w:lastRowLastColumn="0"/>
            <w:tcW w:w="840" w:type="dxa"/>
            <w:hideMark/>
          </w:tcPr>
          <w:p w14:paraId="37029489" w14:textId="77777777" w:rsidR="00FD5DEE" w:rsidRPr="00FD5DEE" w:rsidRDefault="00FD5DEE" w:rsidP="00FD5DEE">
            <w:pPr>
              <w:spacing w:after="0" w:line="240" w:lineRule="auto"/>
              <w:ind w:left="0" w:right="0" w:firstLine="0"/>
              <w:jc w:val="left"/>
              <w:rPr>
                <w:sz w:val="22"/>
              </w:rPr>
            </w:pPr>
            <w:r w:rsidRPr="00FD5DEE">
              <w:rPr>
                <w:sz w:val="22"/>
              </w:rPr>
              <w:t>39</w:t>
            </w:r>
          </w:p>
        </w:tc>
        <w:tc>
          <w:tcPr>
            <w:tcW w:w="940" w:type="dxa"/>
            <w:hideMark/>
          </w:tcPr>
          <w:p w14:paraId="7909284E" w14:textId="77777777" w:rsidR="00FD5DEE" w:rsidRPr="00FD5DEE" w:rsidRDefault="00FD5DEE" w:rsidP="00FD5DEE">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FD5DEE">
              <w:rPr>
                <w:sz w:val="22"/>
              </w:rPr>
              <w:t>0,00135</w:t>
            </w:r>
          </w:p>
        </w:tc>
        <w:tc>
          <w:tcPr>
            <w:tcW w:w="1080" w:type="dxa"/>
            <w:hideMark/>
          </w:tcPr>
          <w:p w14:paraId="6F5C1EAF" w14:textId="77777777" w:rsidR="00FD5DEE" w:rsidRPr="00FD5DEE" w:rsidRDefault="00FD5DEE" w:rsidP="00FD5DEE">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FD5DEE">
              <w:rPr>
                <w:sz w:val="22"/>
              </w:rPr>
              <w:t>0,99865</w:t>
            </w:r>
          </w:p>
        </w:tc>
        <w:tc>
          <w:tcPr>
            <w:tcW w:w="1080" w:type="dxa"/>
            <w:hideMark/>
          </w:tcPr>
          <w:p w14:paraId="3C122493" w14:textId="77777777" w:rsidR="00FD5DEE" w:rsidRPr="00FD5DEE" w:rsidRDefault="00FD5DEE" w:rsidP="00FD5DEE">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FD5DEE">
              <w:rPr>
                <w:sz w:val="22"/>
              </w:rPr>
              <w:t>96982,42</w:t>
            </w:r>
          </w:p>
        </w:tc>
      </w:tr>
      <w:tr w:rsidR="00FD5DEE" w:rsidRPr="00FD5DEE" w14:paraId="67631F78" w14:textId="77777777" w:rsidTr="002C21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40" w:type="dxa"/>
            <w:hideMark/>
          </w:tcPr>
          <w:p w14:paraId="0B9BC3FF" w14:textId="77777777" w:rsidR="00FD5DEE" w:rsidRPr="00FD5DEE" w:rsidRDefault="00FD5DEE" w:rsidP="00FD5DEE">
            <w:pPr>
              <w:spacing w:after="0" w:line="240" w:lineRule="auto"/>
              <w:ind w:left="0" w:right="0" w:firstLine="0"/>
              <w:jc w:val="left"/>
              <w:rPr>
                <w:sz w:val="22"/>
              </w:rPr>
            </w:pPr>
            <w:r w:rsidRPr="00FD5DEE">
              <w:rPr>
                <w:sz w:val="22"/>
              </w:rPr>
              <w:t>40</w:t>
            </w:r>
          </w:p>
        </w:tc>
        <w:tc>
          <w:tcPr>
            <w:tcW w:w="940" w:type="dxa"/>
            <w:hideMark/>
          </w:tcPr>
          <w:p w14:paraId="71BAC95A" w14:textId="77777777" w:rsidR="00FD5DEE" w:rsidRPr="00FD5DEE" w:rsidRDefault="00FD5DEE" w:rsidP="00FD5DEE">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FD5DEE">
              <w:rPr>
                <w:sz w:val="22"/>
              </w:rPr>
              <w:t>0,00153</w:t>
            </w:r>
          </w:p>
        </w:tc>
        <w:tc>
          <w:tcPr>
            <w:tcW w:w="1080" w:type="dxa"/>
            <w:hideMark/>
          </w:tcPr>
          <w:p w14:paraId="25CB78FC" w14:textId="77777777" w:rsidR="00FD5DEE" w:rsidRPr="00FD5DEE" w:rsidRDefault="00FD5DEE" w:rsidP="00FD5DEE">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FD5DEE">
              <w:rPr>
                <w:sz w:val="22"/>
              </w:rPr>
              <w:t>0,99847</w:t>
            </w:r>
          </w:p>
        </w:tc>
        <w:tc>
          <w:tcPr>
            <w:tcW w:w="1080" w:type="dxa"/>
            <w:hideMark/>
          </w:tcPr>
          <w:p w14:paraId="09ED159F" w14:textId="77777777" w:rsidR="00FD5DEE" w:rsidRPr="00FD5DEE" w:rsidRDefault="00FD5DEE" w:rsidP="00FD5DEE">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FD5DEE">
              <w:rPr>
                <w:sz w:val="22"/>
              </w:rPr>
              <w:t>96851,5</w:t>
            </w:r>
          </w:p>
        </w:tc>
      </w:tr>
      <w:tr w:rsidR="00FD5DEE" w:rsidRPr="00FD5DEE" w14:paraId="256E6D6D" w14:textId="77777777" w:rsidTr="002C214C">
        <w:trPr>
          <w:trHeight w:val="315"/>
        </w:trPr>
        <w:tc>
          <w:tcPr>
            <w:cnfStyle w:val="001000000000" w:firstRow="0" w:lastRow="0" w:firstColumn="1" w:lastColumn="0" w:oddVBand="0" w:evenVBand="0" w:oddHBand="0" w:evenHBand="0" w:firstRowFirstColumn="0" w:firstRowLastColumn="0" w:lastRowFirstColumn="0" w:lastRowLastColumn="0"/>
            <w:tcW w:w="840" w:type="dxa"/>
            <w:hideMark/>
          </w:tcPr>
          <w:p w14:paraId="60BB2CF6" w14:textId="77777777" w:rsidR="00FD5DEE" w:rsidRPr="00FD5DEE" w:rsidRDefault="00FD5DEE" w:rsidP="00FD5DEE">
            <w:pPr>
              <w:spacing w:after="0" w:line="240" w:lineRule="auto"/>
              <w:ind w:left="0" w:right="0" w:firstLine="0"/>
              <w:jc w:val="left"/>
              <w:rPr>
                <w:sz w:val="22"/>
              </w:rPr>
            </w:pPr>
            <w:r w:rsidRPr="00FD5DEE">
              <w:rPr>
                <w:sz w:val="22"/>
              </w:rPr>
              <w:t>41</w:t>
            </w:r>
          </w:p>
        </w:tc>
        <w:tc>
          <w:tcPr>
            <w:tcW w:w="940" w:type="dxa"/>
            <w:hideMark/>
          </w:tcPr>
          <w:p w14:paraId="07B8C891" w14:textId="77777777" w:rsidR="00FD5DEE" w:rsidRPr="00FD5DEE" w:rsidRDefault="00FD5DEE" w:rsidP="00FD5DEE">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FD5DEE">
              <w:rPr>
                <w:sz w:val="22"/>
              </w:rPr>
              <w:t>0,00175</w:t>
            </w:r>
          </w:p>
        </w:tc>
        <w:tc>
          <w:tcPr>
            <w:tcW w:w="1080" w:type="dxa"/>
            <w:hideMark/>
          </w:tcPr>
          <w:p w14:paraId="56F30511" w14:textId="77777777" w:rsidR="00FD5DEE" w:rsidRPr="00FD5DEE" w:rsidRDefault="00FD5DEE" w:rsidP="00FD5DEE">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FD5DEE">
              <w:rPr>
                <w:sz w:val="22"/>
              </w:rPr>
              <w:t>0,99825</w:t>
            </w:r>
          </w:p>
        </w:tc>
        <w:tc>
          <w:tcPr>
            <w:tcW w:w="1080" w:type="dxa"/>
            <w:hideMark/>
          </w:tcPr>
          <w:p w14:paraId="44164554" w14:textId="77777777" w:rsidR="00FD5DEE" w:rsidRPr="00FD5DEE" w:rsidRDefault="00FD5DEE" w:rsidP="00FD5DEE">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FD5DEE">
              <w:rPr>
                <w:sz w:val="22"/>
              </w:rPr>
              <w:t>96703,31</w:t>
            </w:r>
          </w:p>
        </w:tc>
      </w:tr>
      <w:tr w:rsidR="00FD5DEE" w:rsidRPr="00FD5DEE" w14:paraId="78410522" w14:textId="77777777" w:rsidTr="002C21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40" w:type="dxa"/>
            <w:hideMark/>
          </w:tcPr>
          <w:p w14:paraId="1868B422" w14:textId="77777777" w:rsidR="00FD5DEE" w:rsidRPr="00FD5DEE" w:rsidRDefault="00FD5DEE" w:rsidP="00FD5DEE">
            <w:pPr>
              <w:spacing w:after="0" w:line="240" w:lineRule="auto"/>
              <w:ind w:left="0" w:right="0" w:firstLine="0"/>
              <w:jc w:val="left"/>
              <w:rPr>
                <w:sz w:val="22"/>
              </w:rPr>
            </w:pPr>
            <w:r w:rsidRPr="00FD5DEE">
              <w:rPr>
                <w:sz w:val="22"/>
              </w:rPr>
              <w:t>42</w:t>
            </w:r>
          </w:p>
        </w:tc>
        <w:tc>
          <w:tcPr>
            <w:tcW w:w="940" w:type="dxa"/>
            <w:hideMark/>
          </w:tcPr>
          <w:p w14:paraId="03D34569" w14:textId="77777777" w:rsidR="00FD5DEE" w:rsidRPr="00FD5DEE" w:rsidRDefault="00FD5DEE" w:rsidP="00FD5DEE">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FD5DEE">
              <w:rPr>
                <w:sz w:val="22"/>
              </w:rPr>
              <w:t>0,00196</w:t>
            </w:r>
          </w:p>
        </w:tc>
        <w:tc>
          <w:tcPr>
            <w:tcW w:w="1080" w:type="dxa"/>
            <w:hideMark/>
          </w:tcPr>
          <w:p w14:paraId="5B1A8471" w14:textId="77777777" w:rsidR="00FD5DEE" w:rsidRPr="00FD5DEE" w:rsidRDefault="00FD5DEE" w:rsidP="00FD5DEE">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FD5DEE">
              <w:rPr>
                <w:sz w:val="22"/>
              </w:rPr>
              <w:t>0,99804</w:t>
            </w:r>
          </w:p>
        </w:tc>
        <w:tc>
          <w:tcPr>
            <w:tcW w:w="1080" w:type="dxa"/>
            <w:hideMark/>
          </w:tcPr>
          <w:p w14:paraId="2357BED7" w14:textId="77777777" w:rsidR="00FD5DEE" w:rsidRPr="00FD5DEE" w:rsidRDefault="00FD5DEE" w:rsidP="00FD5DEE">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FD5DEE">
              <w:rPr>
                <w:sz w:val="22"/>
              </w:rPr>
              <w:t>96534,08</w:t>
            </w:r>
          </w:p>
        </w:tc>
      </w:tr>
      <w:tr w:rsidR="00FD5DEE" w:rsidRPr="00FD5DEE" w14:paraId="2CFFF89F" w14:textId="77777777" w:rsidTr="002C214C">
        <w:trPr>
          <w:trHeight w:val="315"/>
        </w:trPr>
        <w:tc>
          <w:tcPr>
            <w:cnfStyle w:val="001000000000" w:firstRow="0" w:lastRow="0" w:firstColumn="1" w:lastColumn="0" w:oddVBand="0" w:evenVBand="0" w:oddHBand="0" w:evenHBand="0" w:firstRowFirstColumn="0" w:firstRowLastColumn="0" w:lastRowFirstColumn="0" w:lastRowLastColumn="0"/>
            <w:tcW w:w="840" w:type="dxa"/>
            <w:hideMark/>
          </w:tcPr>
          <w:p w14:paraId="716EF10B" w14:textId="77777777" w:rsidR="00FD5DEE" w:rsidRPr="00FD5DEE" w:rsidRDefault="00FD5DEE" w:rsidP="00FD5DEE">
            <w:pPr>
              <w:spacing w:after="0" w:line="240" w:lineRule="auto"/>
              <w:ind w:left="0" w:right="0" w:firstLine="0"/>
              <w:jc w:val="left"/>
              <w:rPr>
                <w:sz w:val="22"/>
              </w:rPr>
            </w:pPr>
            <w:r w:rsidRPr="00FD5DEE">
              <w:rPr>
                <w:sz w:val="22"/>
              </w:rPr>
              <w:t>43</w:t>
            </w:r>
          </w:p>
        </w:tc>
        <w:tc>
          <w:tcPr>
            <w:tcW w:w="940" w:type="dxa"/>
            <w:hideMark/>
          </w:tcPr>
          <w:p w14:paraId="48223166" w14:textId="77777777" w:rsidR="00FD5DEE" w:rsidRPr="00FD5DEE" w:rsidRDefault="00FD5DEE" w:rsidP="00FD5DEE">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FD5DEE">
              <w:rPr>
                <w:sz w:val="22"/>
              </w:rPr>
              <w:t>0,00219</w:t>
            </w:r>
          </w:p>
        </w:tc>
        <w:tc>
          <w:tcPr>
            <w:tcW w:w="1080" w:type="dxa"/>
            <w:hideMark/>
          </w:tcPr>
          <w:p w14:paraId="62CE0060" w14:textId="77777777" w:rsidR="00FD5DEE" w:rsidRPr="00FD5DEE" w:rsidRDefault="00FD5DEE" w:rsidP="00FD5DEE">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FD5DEE">
              <w:rPr>
                <w:sz w:val="22"/>
              </w:rPr>
              <w:t>0,99781</w:t>
            </w:r>
          </w:p>
        </w:tc>
        <w:tc>
          <w:tcPr>
            <w:tcW w:w="1080" w:type="dxa"/>
            <w:hideMark/>
          </w:tcPr>
          <w:p w14:paraId="13F1596A" w14:textId="77777777" w:rsidR="00FD5DEE" w:rsidRPr="00FD5DEE" w:rsidRDefault="00FD5DEE" w:rsidP="00FD5DEE">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FD5DEE">
              <w:rPr>
                <w:sz w:val="22"/>
              </w:rPr>
              <w:t>96344,88</w:t>
            </w:r>
          </w:p>
        </w:tc>
      </w:tr>
      <w:tr w:rsidR="00FD5DEE" w:rsidRPr="00FD5DEE" w14:paraId="111B8B51" w14:textId="77777777" w:rsidTr="002C21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40" w:type="dxa"/>
            <w:hideMark/>
          </w:tcPr>
          <w:p w14:paraId="72F1BFAE" w14:textId="77777777" w:rsidR="00FD5DEE" w:rsidRPr="00FD5DEE" w:rsidRDefault="00FD5DEE" w:rsidP="00FD5DEE">
            <w:pPr>
              <w:spacing w:after="0" w:line="240" w:lineRule="auto"/>
              <w:ind w:left="0" w:right="0" w:firstLine="0"/>
              <w:jc w:val="left"/>
              <w:rPr>
                <w:sz w:val="22"/>
              </w:rPr>
            </w:pPr>
            <w:r w:rsidRPr="00FD5DEE">
              <w:rPr>
                <w:sz w:val="22"/>
              </w:rPr>
              <w:t>44</w:t>
            </w:r>
          </w:p>
        </w:tc>
        <w:tc>
          <w:tcPr>
            <w:tcW w:w="940" w:type="dxa"/>
            <w:hideMark/>
          </w:tcPr>
          <w:p w14:paraId="3F5360D6" w14:textId="77777777" w:rsidR="00FD5DEE" w:rsidRPr="00FD5DEE" w:rsidRDefault="00FD5DEE" w:rsidP="00FD5DEE">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FD5DEE">
              <w:rPr>
                <w:sz w:val="22"/>
              </w:rPr>
              <w:t>0,00246</w:t>
            </w:r>
          </w:p>
        </w:tc>
        <w:tc>
          <w:tcPr>
            <w:tcW w:w="1080" w:type="dxa"/>
            <w:hideMark/>
          </w:tcPr>
          <w:p w14:paraId="7CB6B77F" w14:textId="77777777" w:rsidR="00FD5DEE" w:rsidRPr="00FD5DEE" w:rsidRDefault="00FD5DEE" w:rsidP="00FD5DEE">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FD5DEE">
              <w:rPr>
                <w:sz w:val="22"/>
              </w:rPr>
              <w:t>0,99754</w:t>
            </w:r>
          </w:p>
        </w:tc>
        <w:tc>
          <w:tcPr>
            <w:tcW w:w="1080" w:type="dxa"/>
            <w:hideMark/>
          </w:tcPr>
          <w:p w14:paraId="08AA8777" w14:textId="77777777" w:rsidR="00FD5DEE" w:rsidRPr="00FD5DEE" w:rsidRDefault="00FD5DEE" w:rsidP="00FD5DEE">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FD5DEE">
              <w:rPr>
                <w:sz w:val="22"/>
              </w:rPr>
              <w:t>96133,88</w:t>
            </w:r>
          </w:p>
        </w:tc>
      </w:tr>
      <w:tr w:rsidR="00FD5DEE" w:rsidRPr="00FD5DEE" w14:paraId="21A55A20" w14:textId="77777777" w:rsidTr="002C214C">
        <w:trPr>
          <w:trHeight w:val="315"/>
        </w:trPr>
        <w:tc>
          <w:tcPr>
            <w:cnfStyle w:val="001000000000" w:firstRow="0" w:lastRow="0" w:firstColumn="1" w:lastColumn="0" w:oddVBand="0" w:evenVBand="0" w:oddHBand="0" w:evenHBand="0" w:firstRowFirstColumn="0" w:firstRowLastColumn="0" w:lastRowFirstColumn="0" w:lastRowLastColumn="0"/>
            <w:tcW w:w="840" w:type="dxa"/>
            <w:hideMark/>
          </w:tcPr>
          <w:p w14:paraId="68BC66E8" w14:textId="77777777" w:rsidR="00FD5DEE" w:rsidRPr="00FD5DEE" w:rsidRDefault="00FD5DEE" w:rsidP="00FD5DEE">
            <w:pPr>
              <w:spacing w:after="0" w:line="240" w:lineRule="auto"/>
              <w:ind w:left="0" w:right="0" w:firstLine="0"/>
              <w:jc w:val="left"/>
              <w:rPr>
                <w:sz w:val="22"/>
              </w:rPr>
            </w:pPr>
            <w:r w:rsidRPr="00FD5DEE">
              <w:rPr>
                <w:sz w:val="22"/>
              </w:rPr>
              <w:t>45</w:t>
            </w:r>
          </w:p>
        </w:tc>
        <w:tc>
          <w:tcPr>
            <w:tcW w:w="940" w:type="dxa"/>
            <w:hideMark/>
          </w:tcPr>
          <w:p w14:paraId="1EC4D33C" w14:textId="77777777" w:rsidR="00FD5DEE" w:rsidRPr="00FD5DEE" w:rsidRDefault="00FD5DEE" w:rsidP="00FD5DEE">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FD5DEE">
              <w:rPr>
                <w:sz w:val="22"/>
              </w:rPr>
              <w:t>0,00279</w:t>
            </w:r>
          </w:p>
        </w:tc>
        <w:tc>
          <w:tcPr>
            <w:tcW w:w="1080" w:type="dxa"/>
            <w:hideMark/>
          </w:tcPr>
          <w:p w14:paraId="7FE86F6C" w14:textId="77777777" w:rsidR="00FD5DEE" w:rsidRPr="00FD5DEE" w:rsidRDefault="00FD5DEE" w:rsidP="00FD5DEE">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FD5DEE">
              <w:rPr>
                <w:sz w:val="22"/>
              </w:rPr>
              <w:t>0,99721</w:t>
            </w:r>
          </w:p>
        </w:tc>
        <w:tc>
          <w:tcPr>
            <w:tcW w:w="1080" w:type="dxa"/>
            <w:hideMark/>
          </w:tcPr>
          <w:p w14:paraId="13077F25" w14:textId="77777777" w:rsidR="00FD5DEE" w:rsidRPr="00FD5DEE" w:rsidRDefault="00FD5DEE" w:rsidP="00FD5DEE">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FD5DEE">
              <w:rPr>
                <w:sz w:val="22"/>
              </w:rPr>
              <w:t>95897,39</w:t>
            </w:r>
          </w:p>
        </w:tc>
      </w:tr>
    </w:tbl>
    <w:p w14:paraId="0E8C9F7C" w14:textId="77777777" w:rsidR="00FD5DEE" w:rsidRDefault="00FD5DEE" w:rsidP="00FD5DEE">
      <w:pPr>
        <w:spacing w:after="0" w:line="240" w:lineRule="auto"/>
        <w:ind w:left="1134" w:right="6" w:hanging="992"/>
        <w:outlineLvl w:val="0"/>
        <w:rPr>
          <w:b/>
          <w:sz w:val="22"/>
        </w:rPr>
      </w:pPr>
    </w:p>
    <w:p w14:paraId="14C1835A" w14:textId="4119E1C1" w:rsidR="000B76B2" w:rsidRDefault="000B76B2" w:rsidP="000B76B2">
      <w:pPr>
        <w:spacing w:after="0" w:line="240" w:lineRule="auto"/>
        <w:ind w:left="993" w:right="6" w:hanging="992"/>
        <w:outlineLvl w:val="0"/>
        <w:rPr>
          <w:b/>
          <w:sz w:val="22"/>
        </w:rPr>
      </w:pPr>
      <w:r w:rsidRPr="00FD5DEE">
        <w:rPr>
          <w:b/>
          <w:sz w:val="22"/>
        </w:rPr>
        <w:t>T</w:t>
      </w:r>
      <w:r>
        <w:rPr>
          <w:b/>
          <w:sz w:val="22"/>
        </w:rPr>
        <w:t>abel 6</w:t>
      </w:r>
      <w:r w:rsidRPr="00FD5DEE">
        <w:rPr>
          <w:b/>
          <w:sz w:val="22"/>
        </w:rPr>
        <w:t>. Tabel Mortalita Indonesia 2011</w:t>
      </w:r>
      <w:r>
        <w:rPr>
          <w:b/>
          <w:sz w:val="22"/>
        </w:rPr>
        <w:t xml:space="preserve"> (Perempuan</w:t>
      </w:r>
      <w:r w:rsidRPr="00FD5DEE">
        <w:rPr>
          <w:b/>
          <w:sz w:val="22"/>
        </w:rPr>
        <w:t xml:space="preserve">) </w:t>
      </w:r>
    </w:p>
    <w:tbl>
      <w:tblPr>
        <w:tblStyle w:val="PlainTable2"/>
        <w:tblW w:w="3940" w:type="dxa"/>
        <w:tblLook w:val="04A0" w:firstRow="1" w:lastRow="0" w:firstColumn="1" w:lastColumn="0" w:noHBand="0" w:noVBand="1"/>
      </w:tblPr>
      <w:tblGrid>
        <w:gridCol w:w="839"/>
        <w:gridCol w:w="940"/>
        <w:gridCol w:w="1080"/>
        <w:gridCol w:w="1081"/>
      </w:tblGrid>
      <w:tr w:rsidR="000B76B2" w:rsidRPr="000B76B2" w14:paraId="761212D0" w14:textId="77777777" w:rsidTr="002C214C">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940" w:type="dxa"/>
            <w:gridSpan w:val="4"/>
            <w:hideMark/>
          </w:tcPr>
          <w:p w14:paraId="4CD72E25" w14:textId="77777777" w:rsidR="000B76B2" w:rsidRPr="000B76B2" w:rsidRDefault="000B76B2" w:rsidP="000B76B2">
            <w:pPr>
              <w:spacing w:after="0" w:line="240" w:lineRule="auto"/>
              <w:ind w:left="0" w:right="0" w:firstLine="0"/>
              <w:jc w:val="center"/>
              <w:rPr>
                <w:sz w:val="22"/>
              </w:rPr>
            </w:pPr>
            <w:r w:rsidRPr="000B76B2">
              <w:rPr>
                <w:sz w:val="22"/>
              </w:rPr>
              <w:t>Perempuan</w:t>
            </w:r>
          </w:p>
        </w:tc>
      </w:tr>
      <w:tr w:rsidR="000B76B2" w:rsidRPr="000B76B2" w14:paraId="5940DE6F" w14:textId="77777777" w:rsidTr="002C21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40" w:type="dxa"/>
            <w:hideMark/>
          </w:tcPr>
          <w:p w14:paraId="2E689971" w14:textId="77777777" w:rsidR="000B76B2" w:rsidRPr="000B76B2" w:rsidRDefault="000B76B2" w:rsidP="000B76B2">
            <w:pPr>
              <w:spacing w:after="0" w:line="240" w:lineRule="auto"/>
              <w:ind w:left="0" w:right="0" w:firstLineChars="100" w:firstLine="221"/>
              <w:jc w:val="left"/>
              <w:rPr>
                <w:sz w:val="22"/>
              </w:rPr>
            </w:pPr>
            <w:r w:rsidRPr="000B76B2">
              <w:rPr>
                <w:sz w:val="22"/>
              </w:rPr>
              <w:t>x</w:t>
            </w:r>
          </w:p>
        </w:tc>
        <w:tc>
          <w:tcPr>
            <w:tcW w:w="940" w:type="dxa"/>
            <w:hideMark/>
          </w:tcPr>
          <w:p w14:paraId="7DD362D5" w14:textId="77777777" w:rsidR="000B76B2" w:rsidRPr="000B76B2" w:rsidRDefault="000B76B2" w:rsidP="000B76B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0B76B2">
              <w:rPr>
                <w:sz w:val="22"/>
              </w:rPr>
              <w:t>qx</w:t>
            </w:r>
          </w:p>
        </w:tc>
        <w:tc>
          <w:tcPr>
            <w:tcW w:w="1080" w:type="dxa"/>
            <w:hideMark/>
          </w:tcPr>
          <w:p w14:paraId="31837CF7" w14:textId="77777777" w:rsidR="000B76B2" w:rsidRPr="000B76B2" w:rsidRDefault="000B76B2" w:rsidP="000B76B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0B76B2">
              <w:rPr>
                <w:sz w:val="22"/>
              </w:rPr>
              <w:t>px</w:t>
            </w:r>
          </w:p>
        </w:tc>
        <w:tc>
          <w:tcPr>
            <w:tcW w:w="1080" w:type="dxa"/>
            <w:hideMark/>
          </w:tcPr>
          <w:p w14:paraId="1C5DE5AD" w14:textId="77777777" w:rsidR="000B76B2" w:rsidRPr="000B76B2" w:rsidRDefault="000B76B2" w:rsidP="000B76B2">
            <w:pPr>
              <w:spacing w:after="0" w:line="240" w:lineRule="auto"/>
              <w:ind w:left="0" w:right="0" w:firstLine="0"/>
              <w:jc w:val="center"/>
              <w:cnfStyle w:val="000000100000" w:firstRow="0" w:lastRow="0" w:firstColumn="0" w:lastColumn="0" w:oddVBand="0" w:evenVBand="0" w:oddHBand="1" w:evenHBand="0" w:firstRowFirstColumn="0" w:firstRowLastColumn="0" w:lastRowFirstColumn="0" w:lastRowLastColumn="0"/>
              <w:rPr>
                <w:sz w:val="22"/>
              </w:rPr>
            </w:pPr>
            <w:r w:rsidRPr="000B76B2">
              <w:rPr>
                <w:sz w:val="22"/>
              </w:rPr>
              <w:t>lx</w:t>
            </w:r>
          </w:p>
        </w:tc>
      </w:tr>
      <w:tr w:rsidR="000B76B2" w:rsidRPr="000B76B2" w14:paraId="6F6B4F57" w14:textId="77777777" w:rsidTr="002C214C">
        <w:trPr>
          <w:trHeight w:val="315"/>
        </w:trPr>
        <w:tc>
          <w:tcPr>
            <w:cnfStyle w:val="001000000000" w:firstRow="0" w:lastRow="0" w:firstColumn="1" w:lastColumn="0" w:oddVBand="0" w:evenVBand="0" w:oddHBand="0" w:evenHBand="0" w:firstRowFirstColumn="0" w:firstRowLastColumn="0" w:lastRowFirstColumn="0" w:lastRowLastColumn="0"/>
            <w:tcW w:w="840" w:type="dxa"/>
            <w:hideMark/>
          </w:tcPr>
          <w:p w14:paraId="28A23832" w14:textId="77777777" w:rsidR="000B76B2" w:rsidRPr="000B76B2" w:rsidRDefault="000B76B2" w:rsidP="000B76B2">
            <w:pPr>
              <w:spacing w:after="0" w:line="240" w:lineRule="auto"/>
              <w:ind w:left="0" w:right="0" w:firstLineChars="100" w:firstLine="221"/>
              <w:jc w:val="left"/>
              <w:rPr>
                <w:sz w:val="22"/>
              </w:rPr>
            </w:pPr>
            <w:r w:rsidRPr="000B76B2">
              <w:rPr>
                <w:sz w:val="22"/>
              </w:rPr>
              <w:t>35</w:t>
            </w:r>
          </w:p>
        </w:tc>
        <w:tc>
          <w:tcPr>
            <w:tcW w:w="940" w:type="dxa"/>
            <w:hideMark/>
          </w:tcPr>
          <w:p w14:paraId="725290E8" w14:textId="77777777" w:rsidR="000B76B2" w:rsidRPr="000B76B2" w:rsidRDefault="000B76B2" w:rsidP="000B76B2">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0B76B2">
              <w:rPr>
                <w:sz w:val="22"/>
              </w:rPr>
              <w:t>0,00067</w:t>
            </w:r>
          </w:p>
        </w:tc>
        <w:tc>
          <w:tcPr>
            <w:tcW w:w="1080" w:type="dxa"/>
            <w:hideMark/>
          </w:tcPr>
          <w:p w14:paraId="648DFDB4" w14:textId="77777777" w:rsidR="000B76B2" w:rsidRPr="000B76B2" w:rsidRDefault="000B76B2" w:rsidP="000B76B2">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0B76B2">
              <w:rPr>
                <w:sz w:val="22"/>
              </w:rPr>
              <w:t>0,99933</w:t>
            </w:r>
          </w:p>
        </w:tc>
        <w:tc>
          <w:tcPr>
            <w:tcW w:w="1080" w:type="dxa"/>
            <w:hideMark/>
          </w:tcPr>
          <w:p w14:paraId="364AD21C" w14:textId="77777777" w:rsidR="000B76B2" w:rsidRPr="000B76B2" w:rsidRDefault="000B76B2" w:rsidP="000B76B2">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0B76B2">
              <w:rPr>
                <w:sz w:val="22"/>
              </w:rPr>
              <w:t>98389,17</w:t>
            </w:r>
          </w:p>
        </w:tc>
      </w:tr>
      <w:tr w:rsidR="000B76B2" w:rsidRPr="000B76B2" w14:paraId="6B232F7A" w14:textId="77777777" w:rsidTr="002C21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40" w:type="dxa"/>
            <w:hideMark/>
          </w:tcPr>
          <w:p w14:paraId="02CFAE47" w14:textId="77777777" w:rsidR="000B76B2" w:rsidRPr="000B76B2" w:rsidRDefault="000B76B2" w:rsidP="000B76B2">
            <w:pPr>
              <w:spacing w:after="0" w:line="240" w:lineRule="auto"/>
              <w:ind w:left="0" w:right="0" w:firstLineChars="100" w:firstLine="221"/>
              <w:jc w:val="left"/>
              <w:rPr>
                <w:sz w:val="22"/>
              </w:rPr>
            </w:pPr>
            <w:r w:rsidRPr="000B76B2">
              <w:rPr>
                <w:sz w:val="22"/>
              </w:rPr>
              <w:t>36</w:t>
            </w:r>
          </w:p>
        </w:tc>
        <w:tc>
          <w:tcPr>
            <w:tcW w:w="940" w:type="dxa"/>
            <w:hideMark/>
          </w:tcPr>
          <w:p w14:paraId="745D7C08" w14:textId="77777777" w:rsidR="000B76B2" w:rsidRPr="000B76B2" w:rsidRDefault="000B76B2" w:rsidP="000B76B2">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0B76B2">
              <w:rPr>
                <w:sz w:val="22"/>
              </w:rPr>
              <w:t>0,00074</w:t>
            </w:r>
          </w:p>
        </w:tc>
        <w:tc>
          <w:tcPr>
            <w:tcW w:w="1080" w:type="dxa"/>
            <w:hideMark/>
          </w:tcPr>
          <w:p w14:paraId="416C3F7C" w14:textId="77777777" w:rsidR="000B76B2" w:rsidRPr="000B76B2" w:rsidRDefault="000B76B2" w:rsidP="000B76B2">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0B76B2">
              <w:rPr>
                <w:sz w:val="22"/>
              </w:rPr>
              <w:t>0,99926</w:t>
            </w:r>
          </w:p>
        </w:tc>
        <w:tc>
          <w:tcPr>
            <w:tcW w:w="1080" w:type="dxa"/>
            <w:hideMark/>
          </w:tcPr>
          <w:p w14:paraId="70CC5D46" w14:textId="77777777" w:rsidR="000B76B2" w:rsidRPr="000B76B2" w:rsidRDefault="000B76B2" w:rsidP="000B76B2">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0B76B2">
              <w:rPr>
                <w:sz w:val="22"/>
              </w:rPr>
              <w:t>98323,25</w:t>
            </w:r>
          </w:p>
        </w:tc>
      </w:tr>
      <w:tr w:rsidR="000B76B2" w:rsidRPr="000B76B2" w14:paraId="461E8DD5" w14:textId="77777777" w:rsidTr="002C214C">
        <w:trPr>
          <w:trHeight w:val="315"/>
        </w:trPr>
        <w:tc>
          <w:tcPr>
            <w:cnfStyle w:val="001000000000" w:firstRow="0" w:lastRow="0" w:firstColumn="1" w:lastColumn="0" w:oddVBand="0" w:evenVBand="0" w:oddHBand="0" w:evenHBand="0" w:firstRowFirstColumn="0" w:firstRowLastColumn="0" w:lastRowFirstColumn="0" w:lastRowLastColumn="0"/>
            <w:tcW w:w="840" w:type="dxa"/>
            <w:hideMark/>
          </w:tcPr>
          <w:p w14:paraId="3FE14EA3" w14:textId="77777777" w:rsidR="000B76B2" w:rsidRPr="000B76B2" w:rsidRDefault="000B76B2" w:rsidP="000B76B2">
            <w:pPr>
              <w:spacing w:after="0" w:line="240" w:lineRule="auto"/>
              <w:ind w:left="0" w:right="0" w:firstLineChars="100" w:firstLine="221"/>
              <w:jc w:val="left"/>
              <w:rPr>
                <w:sz w:val="22"/>
              </w:rPr>
            </w:pPr>
            <w:r w:rsidRPr="000B76B2">
              <w:rPr>
                <w:sz w:val="22"/>
              </w:rPr>
              <w:t>37</w:t>
            </w:r>
          </w:p>
        </w:tc>
        <w:tc>
          <w:tcPr>
            <w:tcW w:w="940" w:type="dxa"/>
            <w:hideMark/>
          </w:tcPr>
          <w:p w14:paraId="41928BAC" w14:textId="77777777" w:rsidR="000B76B2" w:rsidRPr="000B76B2" w:rsidRDefault="000B76B2" w:rsidP="000B76B2">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0B76B2">
              <w:rPr>
                <w:sz w:val="22"/>
              </w:rPr>
              <w:t>0,00084</w:t>
            </w:r>
          </w:p>
        </w:tc>
        <w:tc>
          <w:tcPr>
            <w:tcW w:w="1080" w:type="dxa"/>
            <w:hideMark/>
          </w:tcPr>
          <w:p w14:paraId="2E0511C3" w14:textId="77777777" w:rsidR="000B76B2" w:rsidRPr="000B76B2" w:rsidRDefault="000B76B2" w:rsidP="000B76B2">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0B76B2">
              <w:rPr>
                <w:sz w:val="22"/>
              </w:rPr>
              <w:t>0,99916</w:t>
            </w:r>
          </w:p>
        </w:tc>
        <w:tc>
          <w:tcPr>
            <w:tcW w:w="1080" w:type="dxa"/>
            <w:hideMark/>
          </w:tcPr>
          <w:p w14:paraId="13873C3C" w14:textId="77777777" w:rsidR="000B76B2" w:rsidRPr="000B76B2" w:rsidRDefault="000B76B2" w:rsidP="000B76B2">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0B76B2">
              <w:rPr>
                <w:sz w:val="22"/>
              </w:rPr>
              <w:t>98250,49</w:t>
            </w:r>
          </w:p>
        </w:tc>
      </w:tr>
      <w:tr w:rsidR="000B76B2" w:rsidRPr="000B76B2" w14:paraId="1773F902" w14:textId="77777777" w:rsidTr="002C21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40" w:type="dxa"/>
            <w:hideMark/>
          </w:tcPr>
          <w:p w14:paraId="1D33FB86" w14:textId="77777777" w:rsidR="000B76B2" w:rsidRPr="000B76B2" w:rsidRDefault="000B76B2" w:rsidP="000B76B2">
            <w:pPr>
              <w:spacing w:after="0" w:line="240" w:lineRule="auto"/>
              <w:ind w:left="0" w:right="0" w:firstLineChars="100" w:firstLine="221"/>
              <w:jc w:val="left"/>
              <w:rPr>
                <w:sz w:val="22"/>
              </w:rPr>
            </w:pPr>
            <w:r w:rsidRPr="000B76B2">
              <w:rPr>
                <w:sz w:val="22"/>
              </w:rPr>
              <w:t>38</w:t>
            </w:r>
          </w:p>
        </w:tc>
        <w:tc>
          <w:tcPr>
            <w:tcW w:w="940" w:type="dxa"/>
            <w:hideMark/>
          </w:tcPr>
          <w:p w14:paraId="6E4500AB" w14:textId="77777777" w:rsidR="000B76B2" w:rsidRPr="000B76B2" w:rsidRDefault="000B76B2" w:rsidP="000B76B2">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0B76B2">
              <w:rPr>
                <w:sz w:val="22"/>
              </w:rPr>
              <w:t>0,00093</w:t>
            </w:r>
          </w:p>
        </w:tc>
        <w:tc>
          <w:tcPr>
            <w:tcW w:w="1080" w:type="dxa"/>
            <w:hideMark/>
          </w:tcPr>
          <w:p w14:paraId="68379AC7" w14:textId="77777777" w:rsidR="000B76B2" w:rsidRPr="000B76B2" w:rsidRDefault="000B76B2" w:rsidP="000B76B2">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0B76B2">
              <w:rPr>
                <w:sz w:val="22"/>
              </w:rPr>
              <w:t>0,99907</w:t>
            </w:r>
          </w:p>
        </w:tc>
        <w:tc>
          <w:tcPr>
            <w:tcW w:w="1080" w:type="dxa"/>
            <w:hideMark/>
          </w:tcPr>
          <w:p w14:paraId="3839AB78" w14:textId="77777777" w:rsidR="000B76B2" w:rsidRPr="000B76B2" w:rsidRDefault="000B76B2" w:rsidP="000B76B2">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0B76B2">
              <w:rPr>
                <w:sz w:val="22"/>
              </w:rPr>
              <w:t>98167,96</w:t>
            </w:r>
          </w:p>
        </w:tc>
      </w:tr>
      <w:tr w:rsidR="000B76B2" w:rsidRPr="000B76B2" w14:paraId="4E06B50F" w14:textId="77777777" w:rsidTr="002C214C">
        <w:trPr>
          <w:trHeight w:val="315"/>
        </w:trPr>
        <w:tc>
          <w:tcPr>
            <w:cnfStyle w:val="001000000000" w:firstRow="0" w:lastRow="0" w:firstColumn="1" w:lastColumn="0" w:oddVBand="0" w:evenVBand="0" w:oddHBand="0" w:evenHBand="0" w:firstRowFirstColumn="0" w:firstRowLastColumn="0" w:lastRowFirstColumn="0" w:lastRowLastColumn="0"/>
            <w:tcW w:w="840" w:type="dxa"/>
            <w:hideMark/>
          </w:tcPr>
          <w:p w14:paraId="5724701B" w14:textId="77777777" w:rsidR="000B76B2" w:rsidRPr="000B76B2" w:rsidRDefault="000B76B2" w:rsidP="000B76B2">
            <w:pPr>
              <w:spacing w:after="0" w:line="240" w:lineRule="auto"/>
              <w:ind w:left="0" w:right="0" w:firstLineChars="100" w:firstLine="221"/>
              <w:jc w:val="left"/>
              <w:rPr>
                <w:sz w:val="22"/>
              </w:rPr>
            </w:pPr>
            <w:r w:rsidRPr="000B76B2">
              <w:rPr>
                <w:sz w:val="22"/>
              </w:rPr>
              <w:t>39</w:t>
            </w:r>
          </w:p>
        </w:tc>
        <w:tc>
          <w:tcPr>
            <w:tcW w:w="940" w:type="dxa"/>
            <w:hideMark/>
          </w:tcPr>
          <w:p w14:paraId="2BEDA65C" w14:textId="77777777" w:rsidR="000B76B2" w:rsidRPr="000B76B2" w:rsidRDefault="000B76B2" w:rsidP="000B76B2">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0B76B2">
              <w:rPr>
                <w:sz w:val="22"/>
              </w:rPr>
              <w:t>0,00104</w:t>
            </w:r>
          </w:p>
        </w:tc>
        <w:tc>
          <w:tcPr>
            <w:tcW w:w="1080" w:type="dxa"/>
            <w:hideMark/>
          </w:tcPr>
          <w:p w14:paraId="5713D623" w14:textId="77777777" w:rsidR="000B76B2" w:rsidRPr="000B76B2" w:rsidRDefault="000B76B2" w:rsidP="000B76B2">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0B76B2">
              <w:rPr>
                <w:sz w:val="22"/>
              </w:rPr>
              <w:t>0,99896</w:t>
            </w:r>
          </w:p>
        </w:tc>
        <w:tc>
          <w:tcPr>
            <w:tcW w:w="1080" w:type="dxa"/>
            <w:hideMark/>
          </w:tcPr>
          <w:p w14:paraId="2F0AD7D4" w14:textId="77777777" w:rsidR="000B76B2" w:rsidRPr="000B76B2" w:rsidRDefault="000B76B2" w:rsidP="000B76B2">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0B76B2">
              <w:rPr>
                <w:sz w:val="22"/>
              </w:rPr>
              <w:t>98076,66</w:t>
            </w:r>
          </w:p>
        </w:tc>
      </w:tr>
      <w:tr w:rsidR="000B76B2" w:rsidRPr="000B76B2" w14:paraId="4CA56880" w14:textId="77777777" w:rsidTr="002C21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40" w:type="dxa"/>
            <w:hideMark/>
          </w:tcPr>
          <w:p w14:paraId="725CE081" w14:textId="77777777" w:rsidR="000B76B2" w:rsidRPr="000B76B2" w:rsidRDefault="000B76B2" w:rsidP="000B76B2">
            <w:pPr>
              <w:spacing w:after="0" w:line="240" w:lineRule="auto"/>
              <w:ind w:left="0" w:right="0" w:firstLineChars="100" w:firstLine="221"/>
              <w:jc w:val="left"/>
              <w:rPr>
                <w:sz w:val="22"/>
              </w:rPr>
            </w:pPr>
            <w:r w:rsidRPr="000B76B2">
              <w:rPr>
                <w:sz w:val="22"/>
              </w:rPr>
              <w:t>40</w:t>
            </w:r>
          </w:p>
        </w:tc>
        <w:tc>
          <w:tcPr>
            <w:tcW w:w="940" w:type="dxa"/>
            <w:hideMark/>
          </w:tcPr>
          <w:p w14:paraId="701DAFD1" w14:textId="77777777" w:rsidR="000B76B2" w:rsidRPr="000B76B2" w:rsidRDefault="000B76B2" w:rsidP="000B76B2">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0B76B2">
              <w:rPr>
                <w:sz w:val="22"/>
              </w:rPr>
              <w:t>0,00114</w:t>
            </w:r>
          </w:p>
        </w:tc>
        <w:tc>
          <w:tcPr>
            <w:tcW w:w="1080" w:type="dxa"/>
            <w:hideMark/>
          </w:tcPr>
          <w:p w14:paraId="3DEEE7FA" w14:textId="77777777" w:rsidR="000B76B2" w:rsidRPr="000B76B2" w:rsidRDefault="000B76B2" w:rsidP="000B76B2">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0B76B2">
              <w:rPr>
                <w:sz w:val="22"/>
              </w:rPr>
              <w:t>0,99886</w:t>
            </w:r>
          </w:p>
        </w:tc>
        <w:tc>
          <w:tcPr>
            <w:tcW w:w="1080" w:type="dxa"/>
            <w:hideMark/>
          </w:tcPr>
          <w:p w14:paraId="11462FD3" w14:textId="77777777" w:rsidR="000B76B2" w:rsidRPr="000B76B2" w:rsidRDefault="000B76B2" w:rsidP="000B76B2">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0B76B2">
              <w:rPr>
                <w:sz w:val="22"/>
              </w:rPr>
              <w:t>97974,66</w:t>
            </w:r>
          </w:p>
        </w:tc>
      </w:tr>
      <w:tr w:rsidR="000B76B2" w:rsidRPr="000B76B2" w14:paraId="21DFCF7F" w14:textId="77777777" w:rsidTr="002C214C">
        <w:trPr>
          <w:trHeight w:val="315"/>
        </w:trPr>
        <w:tc>
          <w:tcPr>
            <w:cnfStyle w:val="001000000000" w:firstRow="0" w:lastRow="0" w:firstColumn="1" w:lastColumn="0" w:oddVBand="0" w:evenVBand="0" w:oddHBand="0" w:evenHBand="0" w:firstRowFirstColumn="0" w:firstRowLastColumn="0" w:lastRowFirstColumn="0" w:lastRowLastColumn="0"/>
            <w:tcW w:w="840" w:type="dxa"/>
            <w:hideMark/>
          </w:tcPr>
          <w:p w14:paraId="00A6CED8" w14:textId="77777777" w:rsidR="000B76B2" w:rsidRPr="000B76B2" w:rsidRDefault="000B76B2" w:rsidP="000B76B2">
            <w:pPr>
              <w:spacing w:after="0" w:line="240" w:lineRule="auto"/>
              <w:ind w:left="0" w:right="0" w:firstLineChars="100" w:firstLine="221"/>
              <w:jc w:val="left"/>
              <w:rPr>
                <w:sz w:val="22"/>
              </w:rPr>
            </w:pPr>
            <w:r w:rsidRPr="000B76B2">
              <w:rPr>
                <w:sz w:val="22"/>
              </w:rPr>
              <w:t>41</w:t>
            </w:r>
          </w:p>
        </w:tc>
        <w:tc>
          <w:tcPr>
            <w:tcW w:w="940" w:type="dxa"/>
            <w:hideMark/>
          </w:tcPr>
          <w:p w14:paraId="1A59EDDE" w14:textId="77777777" w:rsidR="000B76B2" w:rsidRPr="000B76B2" w:rsidRDefault="000B76B2" w:rsidP="000B76B2">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0B76B2">
              <w:rPr>
                <w:sz w:val="22"/>
              </w:rPr>
              <w:t>0,00126</w:t>
            </w:r>
          </w:p>
        </w:tc>
        <w:tc>
          <w:tcPr>
            <w:tcW w:w="1080" w:type="dxa"/>
            <w:hideMark/>
          </w:tcPr>
          <w:p w14:paraId="07071660" w14:textId="77777777" w:rsidR="000B76B2" w:rsidRPr="000B76B2" w:rsidRDefault="000B76B2" w:rsidP="000B76B2">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0B76B2">
              <w:rPr>
                <w:sz w:val="22"/>
              </w:rPr>
              <w:t>0,99874</w:t>
            </w:r>
          </w:p>
        </w:tc>
        <w:tc>
          <w:tcPr>
            <w:tcW w:w="1080" w:type="dxa"/>
            <w:hideMark/>
          </w:tcPr>
          <w:p w14:paraId="35F20CBF" w14:textId="77777777" w:rsidR="000B76B2" w:rsidRPr="000B76B2" w:rsidRDefault="000B76B2" w:rsidP="000B76B2">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0B76B2">
              <w:rPr>
                <w:sz w:val="22"/>
              </w:rPr>
              <w:t>97862,97</w:t>
            </w:r>
          </w:p>
        </w:tc>
      </w:tr>
      <w:tr w:rsidR="000B76B2" w:rsidRPr="000B76B2" w14:paraId="225E20C9" w14:textId="77777777" w:rsidTr="002C21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40" w:type="dxa"/>
            <w:hideMark/>
          </w:tcPr>
          <w:p w14:paraId="2227FDAD" w14:textId="77777777" w:rsidR="000B76B2" w:rsidRPr="000B76B2" w:rsidRDefault="000B76B2" w:rsidP="000B76B2">
            <w:pPr>
              <w:spacing w:after="0" w:line="240" w:lineRule="auto"/>
              <w:ind w:left="0" w:right="0" w:firstLineChars="100" w:firstLine="221"/>
              <w:jc w:val="left"/>
              <w:rPr>
                <w:sz w:val="22"/>
              </w:rPr>
            </w:pPr>
            <w:r w:rsidRPr="000B76B2">
              <w:rPr>
                <w:sz w:val="22"/>
              </w:rPr>
              <w:t>42</w:t>
            </w:r>
          </w:p>
        </w:tc>
        <w:tc>
          <w:tcPr>
            <w:tcW w:w="940" w:type="dxa"/>
            <w:hideMark/>
          </w:tcPr>
          <w:p w14:paraId="733B94B6" w14:textId="77777777" w:rsidR="000B76B2" w:rsidRPr="000B76B2" w:rsidRDefault="000B76B2" w:rsidP="000B76B2">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0B76B2">
              <w:rPr>
                <w:sz w:val="22"/>
              </w:rPr>
              <w:t>0,00141</w:t>
            </w:r>
          </w:p>
        </w:tc>
        <w:tc>
          <w:tcPr>
            <w:tcW w:w="1080" w:type="dxa"/>
            <w:hideMark/>
          </w:tcPr>
          <w:p w14:paraId="4FC4F32B" w14:textId="77777777" w:rsidR="000B76B2" w:rsidRPr="000B76B2" w:rsidRDefault="000B76B2" w:rsidP="000B76B2">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0B76B2">
              <w:rPr>
                <w:sz w:val="22"/>
              </w:rPr>
              <w:t>0,99859</w:t>
            </w:r>
          </w:p>
        </w:tc>
        <w:tc>
          <w:tcPr>
            <w:tcW w:w="1080" w:type="dxa"/>
            <w:hideMark/>
          </w:tcPr>
          <w:p w14:paraId="51B18592" w14:textId="77777777" w:rsidR="000B76B2" w:rsidRPr="000B76B2" w:rsidRDefault="000B76B2" w:rsidP="000B76B2">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0B76B2">
              <w:rPr>
                <w:sz w:val="22"/>
              </w:rPr>
              <w:t>97739,67</w:t>
            </w:r>
          </w:p>
        </w:tc>
      </w:tr>
      <w:tr w:rsidR="000B76B2" w:rsidRPr="000B76B2" w14:paraId="5A871B33" w14:textId="77777777" w:rsidTr="002C214C">
        <w:trPr>
          <w:trHeight w:val="315"/>
        </w:trPr>
        <w:tc>
          <w:tcPr>
            <w:cnfStyle w:val="001000000000" w:firstRow="0" w:lastRow="0" w:firstColumn="1" w:lastColumn="0" w:oddVBand="0" w:evenVBand="0" w:oddHBand="0" w:evenHBand="0" w:firstRowFirstColumn="0" w:firstRowLastColumn="0" w:lastRowFirstColumn="0" w:lastRowLastColumn="0"/>
            <w:tcW w:w="840" w:type="dxa"/>
            <w:hideMark/>
          </w:tcPr>
          <w:p w14:paraId="101C8455" w14:textId="77777777" w:rsidR="000B76B2" w:rsidRPr="000B76B2" w:rsidRDefault="000B76B2" w:rsidP="000B76B2">
            <w:pPr>
              <w:spacing w:after="0" w:line="240" w:lineRule="auto"/>
              <w:ind w:left="0" w:right="0" w:firstLineChars="100" w:firstLine="221"/>
              <w:jc w:val="left"/>
              <w:rPr>
                <w:sz w:val="22"/>
              </w:rPr>
            </w:pPr>
            <w:r w:rsidRPr="000B76B2">
              <w:rPr>
                <w:sz w:val="22"/>
              </w:rPr>
              <w:t>43</w:t>
            </w:r>
          </w:p>
        </w:tc>
        <w:tc>
          <w:tcPr>
            <w:tcW w:w="940" w:type="dxa"/>
            <w:hideMark/>
          </w:tcPr>
          <w:p w14:paraId="310D6508" w14:textId="77777777" w:rsidR="000B76B2" w:rsidRPr="000B76B2" w:rsidRDefault="000B76B2" w:rsidP="000B76B2">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0B76B2">
              <w:rPr>
                <w:sz w:val="22"/>
              </w:rPr>
              <w:t>0,00158</w:t>
            </w:r>
          </w:p>
        </w:tc>
        <w:tc>
          <w:tcPr>
            <w:tcW w:w="1080" w:type="dxa"/>
            <w:hideMark/>
          </w:tcPr>
          <w:p w14:paraId="69E9A790" w14:textId="77777777" w:rsidR="000B76B2" w:rsidRPr="000B76B2" w:rsidRDefault="000B76B2" w:rsidP="000B76B2">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0B76B2">
              <w:rPr>
                <w:sz w:val="22"/>
              </w:rPr>
              <w:t>0,99842</w:t>
            </w:r>
          </w:p>
        </w:tc>
        <w:tc>
          <w:tcPr>
            <w:tcW w:w="1080" w:type="dxa"/>
            <w:hideMark/>
          </w:tcPr>
          <w:p w14:paraId="43CE4057" w14:textId="77777777" w:rsidR="000B76B2" w:rsidRPr="000B76B2" w:rsidRDefault="000B76B2" w:rsidP="000B76B2">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0B76B2">
              <w:rPr>
                <w:sz w:val="22"/>
              </w:rPr>
              <w:t>97601,85</w:t>
            </w:r>
          </w:p>
        </w:tc>
      </w:tr>
      <w:tr w:rsidR="000B76B2" w:rsidRPr="000B76B2" w14:paraId="58107D93" w14:textId="77777777" w:rsidTr="002C214C">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840" w:type="dxa"/>
            <w:hideMark/>
          </w:tcPr>
          <w:p w14:paraId="0C2B6C51" w14:textId="77777777" w:rsidR="000B76B2" w:rsidRPr="000B76B2" w:rsidRDefault="000B76B2" w:rsidP="000B76B2">
            <w:pPr>
              <w:spacing w:after="0" w:line="240" w:lineRule="auto"/>
              <w:ind w:left="0" w:right="0" w:firstLineChars="100" w:firstLine="221"/>
              <w:jc w:val="left"/>
              <w:rPr>
                <w:sz w:val="22"/>
              </w:rPr>
            </w:pPr>
            <w:r w:rsidRPr="000B76B2">
              <w:rPr>
                <w:sz w:val="22"/>
              </w:rPr>
              <w:t>44</w:t>
            </w:r>
          </w:p>
        </w:tc>
        <w:tc>
          <w:tcPr>
            <w:tcW w:w="940" w:type="dxa"/>
            <w:hideMark/>
          </w:tcPr>
          <w:p w14:paraId="78E70B68" w14:textId="77777777" w:rsidR="000B76B2" w:rsidRPr="000B76B2" w:rsidRDefault="000B76B2" w:rsidP="000B76B2">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0B76B2">
              <w:rPr>
                <w:sz w:val="22"/>
              </w:rPr>
              <w:t>0,00175</w:t>
            </w:r>
          </w:p>
        </w:tc>
        <w:tc>
          <w:tcPr>
            <w:tcW w:w="1080" w:type="dxa"/>
            <w:hideMark/>
          </w:tcPr>
          <w:p w14:paraId="52AD8686" w14:textId="77777777" w:rsidR="000B76B2" w:rsidRPr="000B76B2" w:rsidRDefault="000B76B2" w:rsidP="000B76B2">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0B76B2">
              <w:rPr>
                <w:sz w:val="22"/>
              </w:rPr>
              <w:t>0,99825</w:t>
            </w:r>
          </w:p>
        </w:tc>
        <w:tc>
          <w:tcPr>
            <w:tcW w:w="1080" w:type="dxa"/>
            <w:hideMark/>
          </w:tcPr>
          <w:p w14:paraId="660E9254" w14:textId="77777777" w:rsidR="000B76B2" w:rsidRPr="000B76B2" w:rsidRDefault="000B76B2" w:rsidP="000B76B2">
            <w:pPr>
              <w:spacing w:after="0" w:line="240" w:lineRule="auto"/>
              <w:ind w:left="0" w:right="0" w:firstLine="0"/>
              <w:jc w:val="right"/>
              <w:cnfStyle w:val="000000100000" w:firstRow="0" w:lastRow="0" w:firstColumn="0" w:lastColumn="0" w:oddVBand="0" w:evenVBand="0" w:oddHBand="1" w:evenHBand="0" w:firstRowFirstColumn="0" w:firstRowLastColumn="0" w:lastRowFirstColumn="0" w:lastRowLastColumn="0"/>
              <w:rPr>
                <w:sz w:val="22"/>
              </w:rPr>
            </w:pPr>
            <w:r w:rsidRPr="000B76B2">
              <w:rPr>
                <w:sz w:val="22"/>
              </w:rPr>
              <w:t>97447,64</w:t>
            </w:r>
          </w:p>
        </w:tc>
      </w:tr>
      <w:tr w:rsidR="000B76B2" w:rsidRPr="000B76B2" w14:paraId="6C7F4C3A" w14:textId="77777777" w:rsidTr="002C214C">
        <w:trPr>
          <w:trHeight w:val="315"/>
        </w:trPr>
        <w:tc>
          <w:tcPr>
            <w:cnfStyle w:val="001000000000" w:firstRow="0" w:lastRow="0" w:firstColumn="1" w:lastColumn="0" w:oddVBand="0" w:evenVBand="0" w:oddHBand="0" w:evenHBand="0" w:firstRowFirstColumn="0" w:firstRowLastColumn="0" w:lastRowFirstColumn="0" w:lastRowLastColumn="0"/>
            <w:tcW w:w="840" w:type="dxa"/>
            <w:hideMark/>
          </w:tcPr>
          <w:p w14:paraId="0BAE612C" w14:textId="77777777" w:rsidR="000B76B2" w:rsidRPr="000B76B2" w:rsidRDefault="000B76B2" w:rsidP="000B76B2">
            <w:pPr>
              <w:spacing w:after="0" w:line="240" w:lineRule="auto"/>
              <w:ind w:left="0" w:right="0" w:firstLineChars="100" w:firstLine="221"/>
              <w:jc w:val="left"/>
              <w:rPr>
                <w:sz w:val="22"/>
              </w:rPr>
            </w:pPr>
            <w:r w:rsidRPr="000B76B2">
              <w:rPr>
                <w:sz w:val="22"/>
              </w:rPr>
              <w:t>45</w:t>
            </w:r>
          </w:p>
        </w:tc>
        <w:tc>
          <w:tcPr>
            <w:tcW w:w="940" w:type="dxa"/>
            <w:hideMark/>
          </w:tcPr>
          <w:p w14:paraId="3BD2969F" w14:textId="77777777" w:rsidR="000B76B2" w:rsidRPr="000B76B2" w:rsidRDefault="000B76B2" w:rsidP="000B76B2">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0B76B2">
              <w:rPr>
                <w:sz w:val="22"/>
              </w:rPr>
              <w:t>0,00193</w:t>
            </w:r>
          </w:p>
        </w:tc>
        <w:tc>
          <w:tcPr>
            <w:tcW w:w="1080" w:type="dxa"/>
            <w:hideMark/>
          </w:tcPr>
          <w:p w14:paraId="18E93019" w14:textId="77777777" w:rsidR="000B76B2" w:rsidRPr="000B76B2" w:rsidRDefault="000B76B2" w:rsidP="000B76B2">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0B76B2">
              <w:rPr>
                <w:sz w:val="22"/>
              </w:rPr>
              <w:t>0,99807</w:t>
            </w:r>
          </w:p>
        </w:tc>
        <w:tc>
          <w:tcPr>
            <w:tcW w:w="1080" w:type="dxa"/>
            <w:hideMark/>
          </w:tcPr>
          <w:p w14:paraId="44E6FCDC" w14:textId="77777777" w:rsidR="000B76B2" w:rsidRPr="000B76B2" w:rsidRDefault="000B76B2" w:rsidP="000B76B2">
            <w:pPr>
              <w:spacing w:after="0" w:line="240" w:lineRule="auto"/>
              <w:ind w:left="0" w:right="0" w:firstLine="0"/>
              <w:jc w:val="right"/>
              <w:cnfStyle w:val="000000000000" w:firstRow="0" w:lastRow="0" w:firstColumn="0" w:lastColumn="0" w:oddVBand="0" w:evenVBand="0" w:oddHBand="0" w:evenHBand="0" w:firstRowFirstColumn="0" w:firstRowLastColumn="0" w:lastRowFirstColumn="0" w:lastRowLastColumn="0"/>
              <w:rPr>
                <w:sz w:val="22"/>
              </w:rPr>
            </w:pPr>
            <w:r w:rsidRPr="000B76B2">
              <w:rPr>
                <w:sz w:val="22"/>
              </w:rPr>
              <w:t>97277,11</w:t>
            </w:r>
            <w:r w:rsidRPr="000B76B2">
              <w:rPr>
                <w:sz w:val="16"/>
                <w:szCs w:val="16"/>
              </w:rPr>
              <w:t> </w:t>
            </w:r>
          </w:p>
        </w:tc>
      </w:tr>
    </w:tbl>
    <w:p w14:paraId="6F0292BD" w14:textId="77777777" w:rsidR="000B76B2" w:rsidRPr="00FD5DEE" w:rsidRDefault="000B76B2" w:rsidP="000B76B2">
      <w:pPr>
        <w:spacing w:after="0" w:line="240" w:lineRule="auto"/>
        <w:ind w:left="0" w:right="6" w:firstLine="0"/>
        <w:outlineLvl w:val="0"/>
        <w:rPr>
          <w:b/>
          <w:sz w:val="22"/>
        </w:rPr>
      </w:pPr>
    </w:p>
    <w:p w14:paraId="2250D8DA" w14:textId="48259B5C" w:rsidR="00D54C23" w:rsidRDefault="00D54C23" w:rsidP="003B1EF2">
      <w:pPr>
        <w:spacing w:after="0" w:line="240" w:lineRule="auto"/>
        <w:ind w:left="102" w:right="6" w:firstLine="720"/>
        <w:outlineLvl w:val="0"/>
        <w:rPr>
          <w:sz w:val="22"/>
        </w:rPr>
      </w:pPr>
      <w:r w:rsidRPr="00D0255B">
        <w:rPr>
          <w:sz w:val="22"/>
        </w:rPr>
        <w:t>Dapat diasumsikan peluang hidup sebagai suatu fungsi linear. Dengan menggunakan asumsi distribusi uniform, dengan</w:t>
      </w:r>
      <w:r w:rsidR="005A1013" w:rsidRPr="00D0255B">
        <w:rPr>
          <w:sz w:val="22"/>
        </w:rPr>
        <w:t xml:space="preserve"> </w:t>
      </w:r>
      <w:r w:rsidRPr="00D0255B">
        <w:rPr>
          <w:sz w:val="22"/>
        </w:rPr>
        <w:t>interpolasi linear (Bowers, 1997:74).</w:t>
      </w:r>
    </w:p>
    <w:p w14:paraId="6A9C31C6" w14:textId="77777777" w:rsidR="000B76B2" w:rsidRPr="00D0255B" w:rsidRDefault="000B76B2" w:rsidP="003B1EF2">
      <w:pPr>
        <w:spacing w:after="0" w:line="240" w:lineRule="auto"/>
        <w:ind w:left="102" w:right="6" w:firstLine="720"/>
        <w:outlineLvl w:val="0"/>
        <w:rPr>
          <w:sz w:val="22"/>
        </w:rPr>
      </w:pPr>
    </w:p>
    <w:p w14:paraId="129BE98E" w14:textId="77777777" w:rsidR="00D54C23" w:rsidRPr="00D0255B" w:rsidRDefault="00D54C23" w:rsidP="003B1EF2">
      <w:pPr>
        <w:spacing w:after="0" w:line="240" w:lineRule="auto"/>
        <w:ind w:left="102" w:right="6" w:firstLine="720"/>
        <w:outlineLvl w:val="0"/>
        <w:rPr>
          <w:sz w:val="22"/>
        </w:rPr>
      </w:pPr>
      <m:oMathPara>
        <m:oMath>
          <m:r>
            <w:rPr>
              <w:rFonts w:ascii="Cambria Math" w:hAnsi="Cambria Math"/>
              <w:sz w:val="22"/>
            </w:rPr>
            <m:t>S</m:t>
          </m:r>
          <m:d>
            <m:dPr>
              <m:ctrlPr>
                <w:rPr>
                  <w:rFonts w:ascii="Cambria Math" w:hAnsi="Cambria Math"/>
                  <w:sz w:val="22"/>
                </w:rPr>
              </m:ctrlPr>
            </m:dPr>
            <m:e>
              <m:r>
                <w:rPr>
                  <w:rFonts w:ascii="Cambria Math" w:hAnsi="Cambria Math"/>
                  <w:sz w:val="22"/>
                </w:rPr>
                <m:t>x</m:t>
              </m:r>
              <m:r>
                <m:rPr>
                  <m:sty m:val="p"/>
                </m:rPr>
                <w:rPr>
                  <w:rFonts w:ascii="Cambria Math" w:hAnsi="Cambria Math"/>
                  <w:sz w:val="22"/>
                </w:rPr>
                <m:t>+</m:t>
              </m:r>
              <m:r>
                <w:rPr>
                  <w:rFonts w:ascii="Cambria Math" w:hAnsi="Cambria Math"/>
                  <w:sz w:val="22"/>
                </w:rPr>
                <m:t>t</m:t>
              </m:r>
            </m:e>
          </m:d>
          <m:r>
            <m:rPr>
              <m:sty m:val="p"/>
            </m:rPr>
            <w:rPr>
              <w:rFonts w:ascii="Cambria Math" w:hAnsi="Cambria Math"/>
              <w:sz w:val="22"/>
            </w:rPr>
            <m:t>=</m:t>
          </m:r>
          <m:d>
            <m:dPr>
              <m:ctrlPr>
                <w:rPr>
                  <w:rFonts w:ascii="Cambria Math" w:hAnsi="Cambria Math"/>
                  <w:sz w:val="22"/>
                </w:rPr>
              </m:ctrlPr>
            </m:dPr>
            <m:e>
              <m:r>
                <m:rPr>
                  <m:sty m:val="p"/>
                </m:rPr>
                <w:rPr>
                  <w:rFonts w:ascii="Cambria Math" w:hAnsi="Cambria Math"/>
                  <w:sz w:val="22"/>
                </w:rPr>
                <m:t>1-</m:t>
              </m:r>
              <m:r>
                <w:rPr>
                  <w:rFonts w:ascii="Cambria Math" w:hAnsi="Cambria Math"/>
                  <w:sz w:val="22"/>
                </w:rPr>
                <m:t>t</m:t>
              </m:r>
            </m:e>
          </m:d>
          <m:r>
            <w:rPr>
              <w:rFonts w:ascii="Cambria Math" w:hAnsi="Cambria Math"/>
              <w:sz w:val="22"/>
            </w:rPr>
            <m:t>S</m:t>
          </m:r>
          <m:d>
            <m:dPr>
              <m:ctrlPr>
                <w:rPr>
                  <w:rFonts w:ascii="Cambria Math" w:hAnsi="Cambria Math"/>
                  <w:sz w:val="22"/>
                </w:rPr>
              </m:ctrlPr>
            </m:dPr>
            <m:e>
              <m:r>
                <w:rPr>
                  <w:rFonts w:ascii="Cambria Math" w:hAnsi="Cambria Math"/>
                  <w:sz w:val="22"/>
                </w:rPr>
                <m:t>x</m:t>
              </m:r>
            </m:e>
          </m:d>
          <m:r>
            <m:rPr>
              <m:sty m:val="p"/>
            </m:rPr>
            <w:rPr>
              <w:rFonts w:ascii="Cambria Math" w:hAnsi="Cambria Math"/>
              <w:sz w:val="22"/>
            </w:rPr>
            <m:t>+</m:t>
          </m:r>
          <m:r>
            <w:rPr>
              <w:rFonts w:ascii="Cambria Math" w:hAnsi="Cambria Math"/>
              <w:sz w:val="22"/>
            </w:rPr>
            <m:t>t</m:t>
          </m:r>
          <m:r>
            <m:rPr>
              <m:sty m:val="p"/>
            </m:rPr>
            <w:rPr>
              <w:rFonts w:ascii="Cambria Math" w:hAnsi="Cambria Math"/>
              <w:sz w:val="22"/>
            </w:rPr>
            <m:t>∙</m:t>
          </m:r>
          <m:r>
            <w:rPr>
              <w:rFonts w:ascii="Cambria Math" w:hAnsi="Cambria Math"/>
              <w:sz w:val="22"/>
            </w:rPr>
            <m:t>S</m:t>
          </m:r>
          <m:d>
            <m:dPr>
              <m:ctrlPr>
                <w:rPr>
                  <w:rFonts w:ascii="Cambria Math" w:hAnsi="Cambria Math"/>
                  <w:sz w:val="22"/>
                </w:rPr>
              </m:ctrlPr>
            </m:dPr>
            <m:e>
              <m:r>
                <w:rPr>
                  <w:rFonts w:ascii="Cambria Math" w:hAnsi="Cambria Math"/>
                  <w:sz w:val="22"/>
                </w:rPr>
                <m:t>x</m:t>
              </m:r>
              <m:r>
                <m:rPr>
                  <m:sty m:val="p"/>
                </m:rPr>
                <w:rPr>
                  <w:rFonts w:ascii="Cambria Math" w:hAnsi="Cambria Math"/>
                  <w:sz w:val="22"/>
                </w:rPr>
                <m:t>+1</m:t>
              </m:r>
            </m:e>
          </m:d>
          <m:r>
            <m:rPr>
              <m:sty m:val="p"/>
            </m:rPr>
            <w:rPr>
              <w:rFonts w:ascii="Cambria Math" w:hAnsi="Cambria Math"/>
              <w:sz w:val="22"/>
            </w:rPr>
            <m:t>,  0≤</m:t>
          </m:r>
          <m:r>
            <w:rPr>
              <w:rFonts w:ascii="Cambria Math" w:hAnsi="Cambria Math"/>
              <w:sz w:val="22"/>
            </w:rPr>
            <m:t>t</m:t>
          </m:r>
          <m:r>
            <m:rPr>
              <m:sty m:val="p"/>
            </m:rPr>
            <w:rPr>
              <w:rFonts w:ascii="Cambria Math" w:hAnsi="Cambria Math"/>
              <w:sz w:val="22"/>
            </w:rPr>
            <m:t>≤1</m:t>
          </m:r>
        </m:oMath>
      </m:oMathPara>
    </w:p>
    <w:p w14:paraId="052E5791" w14:textId="77777777" w:rsidR="000B76B2" w:rsidRDefault="000B76B2" w:rsidP="003B1EF2">
      <w:pPr>
        <w:spacing w:after="0" w:line="240" w:lineRule="auto"/>
        <w:ind w:left="102" w:right="6" w:firstLine="720"/>
        <w:outlineLvl w:val="0"/>
        <w:rPr>
          <w:sz w:val="22"/>
        </w:rPr>
      </w:pPr>
    </w:p>
    <w:p w14:paraId="025BB592" w14:textId="77777777" w:rsidR="00D54C23" w:rsidRPr="00D0255B" w:rsidRDefault="00D54C23" w:rsidP="003B1EF2">
      <w:pPr>
        <w:spacing w:after="0" w:line="240" w:lineRule="auto"/>
        <w:ind w:left="102" w:right="6" w:firstLine="720"/>
        <w:outlineLvl w:val="0"/>
        <w:rPr>
          <w:sz w:val="22"/>
        </w:rPr>
      </w:pPr>
      <w:r w:rsidRPr="00D0255B">
        <w:rPr>
          <w:sz w:val="22"/>
        </w:rPr>
        <w:t>Persamaan masing – masing peluang kematian, peluang hidup, dan percepatan mortalita adalah</w:t>
      </w:r>
    </w:p>
    <w:p w14:paraId="1351525F" w14:textId="77777777" w:rsidR="00D54C23" w:rsidRPr="00D0255B" w:rsidRDefault="00BE2D35" w:rsidP="003B1EF2">
      <w:pPr>
        <w:spacing w:after="0" w:line="240" w:lineRule="auto"/>
        <w:ind w:right="6"/>
        <w:outlineLvl w:val="0"/>
        <w:rPr>
          <w:sz w:val="22"/>
        </w:rPr>
      </w:pPr>
      <m:oMathPara>
        <m:oMath>
          <m:sSub>
            <m:sSubPr>
              <m:ctrlPr>
                <w:rPr>
                  <w:rFonts w:ascii="Cambria Math" w:hAnsi="Cambria Math"/>
                  <w:sz w:val="22"/>
                </w:rPr>
              </m:ctrlPr>
            </m:sSubPr>
            <m:e>
              <m:r>
                <m:rPr>
                  <m:sty m:val="p"/>
                </m:rPr>
                <w:rPr>
                  <w:rFonts w:ascii="Cambria Math" w:hAnsi="Cambria Math"/>
                  <w:sz w:val="22"/>
                </w:rPr>
                <m:t xml:space="preserve"> </m:t>
              </m:r>
            </m:e>
            <m:sub>
              <m:r>
                <w:rPr>
                  <w:rFonts w:ascii="Cambria Math" w:hAnsi="Cambria Math"/>
                  <w:sz w:val="22"/>
                </w:rPr>
                <m:t>t</m:t>
              </m:r>
            </m:sub>
          </m:sSub>
          <m:sSub>
            <m:sSubPr>
              <m:ctrlPr>
                <w:rPr>
                  <w:rFonts w:ascii="Cambria Math" w:hAnsi="Cambria Math"/>
                  <w:sz w:val="22"/>
                </w:rPr>
              </m:ctrlPr>
            </m:sSubPr>
            <m:e>
              <m:r>
                <w:rPr>
                  <w:rFonts w:ascii="Cambria Math" w:hAnsi="Cambria Math"/>
                  <w:sz w:val="22"/>
                </w:rPr>
                <m:t>q</m:t>
              </m:r>
            </m:e>
            <m:sub>
              <m:r>
                <w:rPr>
                  <w:rFonts w:ascii="Cambria Math" w:hAnsi="Cambria Math"/>
                  <w:sz w:val="22"/>
                </w:rPr>
                <m:t>x</m:t>
              </m:r>
            </m:sub>
          </m:sSub>
          <m:r>
            <m:rPr>
              <m:sty m:val="p"/>
            </m:rPr>
            <w:rPr>
              <w:rFonts w:ascii="Cambria Math" w:hAnsi="Cambria Math"/>
              <w:sz w:val="22"/>
            </w:rPr>
            <m:t>=1-</m:t>
          </m:r>
          <m:sSub>
            <m:sSubPr>
              <m:ctrlPr>
                <w:rPr>
                  <w:rFonts w:ascii="Cambria Math" w:hAnsi="Cambria Math"/>
                  <w:sz w:val="22"/>
                </w:rPr>
              </m:ctrlPr>
            </m:sSubPr>
            <m:e>
              <m:r>
                <m:rPr>
                  <m:sty m:val="p"/>
                </m:rPr>
                <w:rPr>
                  <w:rFonts w:ascii="Cambria Math" w:hAnsi="Cambria Math"/>
                  <w:sz w:val="22"/>
                </w:rPr>
                <m:t xml:space="preserve"> </m:t>
              </m:r>
            </m:e>
            <m:sub>
              <m:r>
                <w:rPr>
                  <w:rFonts w:ascii="Cambria Math" w:hAnsi="Cambria Math"/>
                  <w:sz w:val="22"/>
                </w:rPr>
                <m:t>t</m:t>
              </m:r>
            </m:sub>
          </m:sSub>
          <m:sSub>
            <m:sSubPr>
              <m:ctrlPr>
                <w:rPr>
                  <w:rFonts w:ascii="Cambria Math" w:hAnsi="Cambria Math"/>
                  <w:sz w:val="22"/>
                </w:rPr>
              </m:ctrlPr>
            </m:sSubPr>
            <m:e>
              <m:r>
                <w:rPr>
                  <w:rFonts w:ascii="Cambria Math" w:hAnsi="Cambria Math"/>
                  <w:sz w:val="22"/>
                </w:rPr>
                <m:t>p</m:t>
              </m:r>
            </m:e>
            <m:sub>
              <m:r>
                <w:rPr>
                  <w:rFonts w:ascii="Cambria Math" w:hAnsi="Cambria Math"/>
                  <w:sz w:val="22"/>
                </w:rPr>
                <m:t>x</m:t>
              </m:r>
            </m:sub>
          </m:sSub>
          <m:r>
            <m:rPr>
              <m:sty m:val="p"/>
            </m:rPr>
            <w:rPr>
              <w:rFonts w:ascii="Cambria Math" w:hAnsi="Cambria Math"/>
              <w:sz w:val="22"/>
            </w:rPr>
            <m:t>=1-</m:t>
          </m:r>
          <m:f>
            <m:fPr>
              <m:ctrlPr>
                <w:rPr>
                  <w:rFonts w:ascii="Cambria Math" w:hAnsi="Cambria Math"/>
                  <w:sz w:val="22"/>
                </w:rPr>
              </m:ctrlPr>
            </m:fPr>
            <m:num>
              <m:r>
                <w:rPr>
                  <w:rFonts w:ascii="Cambria Math" w:hAnsi="Cambria Math"/>
                  <w:sz w:val="22"/>
                </w:rPr>
                <m:t>S</m:t>
              </m:r>
              <m:d>
                <m:dPr>
                  <m:ctrlPr>
                    <w:rPr>
                      <w:rFonts w:ascii="Cambria Math" w:hAnsi="Cambria Math"/>
                      <w:sz w:val="22"/>
                    </w:rPr>
                  </m:ctrlPr>
                </m:dPr>
                <m:e>
                  <m:r>
                    <w:rPr>
                      <w:rFonts w:ascii="Cambria Math" w:hAnsi="Cambria Math"/>
                      <w:sz w:val="22"/>
                    </w:rPr>
                    <m:t>x</m:t>
                  </m:r>
                  <m:r>
                    <m:rPr>
                      <m:sty m:val="p"/>
                    </m:rPr>
                    <w:rPr>
                      <w:rFonts w:ascii="Cambria Math" w:hAnsi="Cambria Math"/>
                      <w:sz w:val="22"/>
                    </w:rPr>
                    <m:t>+</m:t>
                  </m:r>
                  <m:r>
                    <w:rPr>
                      <w:rFonts w:ascii="Cambria Math" w:hAnsi="Cambria Math"/>
                      <w:sz w:val="22"/>
                    </w:rPr>
                    <m:t>t</m:t>
                  </m:r>
                </m:e>
              </m:d>
            </m:num>
            <m:den>
              <m:r>
                <w:rPr>
                  <w:rFonts w:ascii="Cambria Math" w:hAnsi="Cambria Math"/>
                  <w:sz w:val="22"/>
                </w:rPr>
                <m:t>S</m:t>
              </m:r>
              <m:d>
                <m:dPr>
                  <m:ctrlPr>
                    <w:rPr>
                      <w:rFonts w:ascii="Cambria Math" w:hAnsi="Cambria Math"/>
                      <w:sz w:val="22"/>
                    </w:rPr>
                  </m:ctrlPr>
                </m:dPr>
                <m:e>
                  <m:r>
                    <w:rPr>
                      <w:rFonts w:ascii="Cambria Math" w:hAnsi="Cambria Math"/>
                      <w:sz w:val="22"/>
                    </w:rPr>
                    <m:t>x</m:t>
                  </m:r>
                </m:e>
              </m:d>
            </m:den>
          </m:f>
        </m:oMath>
      </m:oMathPara>
    </w:p>
    <w:p w14:paraId="31D1C00F" w14:textId="77777777" w:rsidR="00D54C23" w:rsidRPr="00D0255B" w:rsidRDefault="00BE2D35" w:rsidP="003B1EF2">
      <w:pPr>
        <w:spacing w:after="0" w:line="240" w:lineRule="auto"/>
        <w:ind w:right="6"/>
        <w:outlineLvl w:val="0"/>
        <w:rPr>
          <w:sz w:val="22"/>
        </w:rPr>
      </w:pPr>
      <m:oMathPara>
        <m:oMath>
          <m:sSub>
            <m:sSubPr>
              <m:ctrlPr>
                <w:rPr>
                  <w:rFonts w:ascii="Cambria Math" w:hAnsi="Cambria Math"/>
                  <w:sz w:val="22"/>
                </w:rPr>
              </m:ctrlPr>
            </m:sSubPr>
            <m:e>
              <m:r>
                <m:rPr>
                  <m:sty m:val="p"/>
                </m:rPr>
                <w:rPr>
                  <w:rFonts w:ascii="Cambria Math" w:hAnsi="Cambria Math"/>
                  <w:sz w:val="22"/>
                </w:rPr>
                <m:t xml:space="preserve"> </m:t>
              </m:r>
            </m:e>
            <m:sub>
              <m:r>
                <w:rPr>
                  <w:rFonts w:ascii="Cambria Math" w:hAnsi="Cambria Math"/>
                  <w:sz w:val="22"/>
                </w:rPr>
                <m:t>t</m:t>
              </m:r>
            </m:sub>
          </m:sSub>
          <m:sSub>
            <m:sSubPr>
              <m:ctrlPr>
                <w:rPr>
                  <w:rFonts w:ascii="Cambria Math" w:hAnsi="Cambria Math"/>
                  <w:sz w:val="22"/>
                </w:rPr>
              </m:ctrlPr>
            </m:sSubPr>
            <m:e>
              <m:r>
                <w:rPr>
                  <w:rFonts w:ascii="Cambria Math" w:hAnsi="Cambria Math"/>
                  <w:sz w:val="22"/>
                </w:rPr>
                <m:t>p</m:t>
              </m:r>
            </m:e>
            <m:sub>
              <m:r>
                <w:rPr>
                  <w:rFonts w:ascii="Cambria Math" w:hAnsi="Cambria Math"/>
                  <w:sz w:val="22"/>
                </w:rPr>
                <m:t>x</m:t>
              </m:r>
            </m:sub>
          </m:sSub>
          <m:r>
            <m:rPr>
              <m:sty m:val="p"/>
            </m:rPr>
            <w:rPr>
              <w:rFonts w:ascii="Cambria Math" w:hAnsi="Cambria Math"/>
              <w:sz w:val="22"/>
            </w:rPr>
            <m:t>=</m:t>
          </m:r>
          <m:f>
            <m:fPr>
              <m:ctrlPr>
                <w:rPr>
                  <w:rFonts w:ascii="Cambria Math" w:hAnsi="Cambria Math"/>
                  <w:sz w:val="22"/>
                </w:rPr>
              </m:ctrlPr>
            </m:fPr>
            <m:num>
              <m:sSub>
                <m:sSubPr>
                  <m:ctrlPr>
                    <w:rPr>
                      <w:rFonts w:ascii="Cambria Math" w:hAnsi="Cambria Math"/>
                      <w:sz w:val="22"/>
                    </w:rPr>
                  </m:ctrlPr>
                </m:sSubPr>
                <m:e>
                  <m:r>
                    <m:rPr>
                      <m:sty m:val="p"/>
                    </m:rPr>
                    <w:rPr>
                      <w:rFonts w:ascii="Cambria Math" w:hAnsi="Cambria Math"/>
                      <w:sz w:val="22"/>
                    </w:rPr>
                    <m:t xml:space="preserve"> </m:t>
                  </m:r>
                </m:e>
                <m:sub>
                  <m:r>
                    <w:rPr>
                      <w:rFonts w:ascii="Cambria Math" w:hAnsi="Cambria Math"/>
                      <w:sz w:val="22"/>
                    </w:rPr>
                    <m:t>x</m:t>
                  </m:r>
                  <m:r>
                    <m:rPr>
                      <m:sty m:val="p"/>
                    </m:rPr>
                    <w:rPr>
                      <w:rFonts w:ascii="Cambria Math" w:hAnsi="Cambria Math"/>
                      <w:sz w:val="22"/>
                    </w:rPr>
                    <m:t>=</m:t>
                  </m:r>
                  <m:r>
                    <w:rPr>
                      <w:rFonts w:ascii="Cambria Math" w:hAnsi="Cambria Math"/>
                      <w:sz w:val="22"/>
                    </w:rPr>
                    <m:t>t</m:t>
                  </m:r>
                </m:sub>
              </m:sSub>
              <m:sSub>
                <m:sSubPr>
                  <m:ctrlPr>
                    <w:rPr>
                      <w:rFonts w:ascii="Cambria Math" w:hAnsi="Cambria Math"/>
                      <w:sz w:val="22"/>
                    </w:rPr>
                  </m:ctrlPr>
                </m:sSubPr>
                <m:e>
                  <m:r>
                    <w:rPr>
                      <w:rFonts w:ascii="Cambria Math" w:hAnsi="Cambria Math"/>
                      <w:sz w:val="22"/>
                    </w:rPr>
                    <m:t>P</m:t>
                  </m:r>
                </m:e>
                <m:sub>
                  <m:r>
                    <m:rPr>
                      <m:sty m:val="p"/>
                    </m:rPr>
                    <w:rPr>
                      <w:rFonts w:ascii="Cambria Math" w:hAnsi="Cambria Math"/>
                      <w:sz w:val="22"/>
                    </w:rPr>
                    <m:t>0</m:t>
                  </m:r>
                </m:sub>
              </m:sSub>
            </m:num>
            <m:den>
              <m:sSub>
                <m:sSubPr>
                  <m:ctrlPr>
                    <w:rPr>
                      <w:rFonts w:ascii="Cambria Math" w:hAnsi="Cambria Math"/>
                      <w:sz w:val="22"/>
                    </w:rPr>
                  </m:ctrlPr>
                </m:sSubPr>
                <m:e>
                  <m:r>
                    <m:rPr>
                      <m:sty m:val="p"/>
                    </m:rPr>
                    <w:rPr>
                      <w:rFonts w:ascii="Cambria Math" w:hAnsi="Cambria Math"/>
                      <w:sz w:val="22"/>
                    </w:rPr>
                    <m:t xml:space="preserve"> </m:t>
                  </m:r>
                </m:e>
                <m:sub>
                  <m:r>
                    <w:rPr>
                      <w:rFonts w:ascii="Cambria Math" w:hAnsi="Cambria Math"/>
                      <w:sz w:val="22"/>
                    </w:rPr>
                    <m:t>x</m:t>
                  </m:r>
                </m:sub>
              </m:sSub>
              <m:sSub>
                <m:sSubPr>
                  <m:ctrlPr>
                    <w:rPr>
                      <w:rFonts w:ascii="Cambria Math" w:hAnsi="Cambria Math"/>
                      <w:sz w:val="22"/>
                    </w:rPr>
                  </m:ctrlPr>
                </m:sSubPr>
                <m:e>
                  <m:r>
                    <w:rPr>
                      <w:rFonts w:ascii="Cambria Math" w:hAnsi="Cambria Math"/>
                      <w:sz w:val="22"/>
                    </w:rPr>
                    <m:t>P</m:t>
                  </m:r>
                </m:e>
                <m:sub>
                  <m:r>
                    <m:rPr>
                      <m:sty m:val="p"/>
                    </m:rPr>
                    <w:rPr>
                      <w:rFonts w:ascii="Cambria Math" w:hAnsi="Cambria Math"/>
                      <w:sz w:val="22"/>
                    </w:rPr>
                    <m:t>0</m:t>
                  </m:r>
                </m:sub>
              </m:sSub>
            </m:den>
          </m:f>
          <m:r>
            <m:rPr>
              <m:sty m:val="p"/>
            </m:rPr>
            <w:rPr>
              <w:rFonts w:ascii="Cambria Math" w:hAnsi="Cambria Math"/>
              <w:sz w:val="22"/>
            </w:rPr>
            <m:t>=</m:t>
          </m:r>
          <m:f>
            <m:fPr>
              <m:ctrlPr>
                <w:rPr>
                  <w:rFonts w:ascii="Cambria Math" w:hAnsi="Cambria Math"/>
                  <w:sz w:val="22"/>
                </w:rPr>
              </m:ctrlPr>
            </m:fPr>
            <m:num>
              <m:r>
                <w:rPr>
                  <w:rFonts w:ascii="Cambria Math" w:hAnsi="Cambria Math"/>
                  <w:sz w:val="22"/>
                </w:rPr>
                <m:t>S</m:t>
              </m:r>
              <m:d>
                <m:dPr>
                  <m:ctrlPr>
                    <w:rPr>
                      <w:rFonts w:ascii="Cambria Math" w:hAnsi="Cambria Math"/>
                      <w:sz w:val="22"/>
                    </w:rPr>
                  </m:ctrlPr>
                </m:dPr>
                <m:e>
                  <m:r>
                    <w:rPr>
                      <w:rFonts w:ascii="Cambria Math" w:hAnsi="Cambria Math"/>
                      <w:sz w:val="22"/>
                    </w:rPr>
                    <m:t>x</m:t>
                  </m:r>
                  <m:r>
                    <m:rPr>
                      <m:sty m:val="p"/>
                    </m:rPr>
                    <w:rPr>
                      <w:rFonts w:ascii="Cambria Math" w:hAnsi="Cambria Math"/>
                      <w:sz w:val="22"/>
                    </w:rPr>
                    <m:t>+</m:t>
                  </m:r>
                  <m:r>
                    <w:rPr>
                      <w:rFonts w:ascii="Cambria Math" w:hAnsi="Cambria Math"/>
                      <w:sz w:val="22"/>
                    </w:rPr>
                    <m:t>t</m:t>
                  </m:r>
                </m:e>
              </m:d>
            </m:num>
            <m:den>
              <m:r>
                <w:rPr>
                  <w:rFonts w:ascii="Cambria Math" w:hAnsi="Cambria Math"/>
                  <w:sz w:val="22"/>
                </w:rPr>
                <m:t>S</m:t>
              </m:r>
              <m:d>
                <m:dPr>
                  <m:ctrlPr>
                    <w:rPr>
                      <w:rFonts w:ascii="Cambria Math" w:hAnsi="Cambria Math"/>
                      <w:sz w:val="22"/>
                    </w:rPr>
                  </m:ctrlPr>
                </m:dPr>
                <m:e>
                  <m:r>
                    <w:rPr>
                      <w:rFonts w:ascii="Cambria Math" w:hAnsi="Cambria Math"/>
                      <w:sz w:val="22"/>
                    </w:rPr>
                    <m:t>x</m:t>
                  </m:r>
                </m:e>
              </m:d>
            </m:den>
          </m:f>
          <m:r>
            <m:rPr>
              <m:sty m:val="p"/>
            </m:rPr>
            <w:rPr>
              <w:rFonts w:ascii="Cambria Math" w:hAnsi="Cambria Math"/>
              <w:sz w:val="22"/>
            </w:rPr>
            <m:t>=1-</m:t>
          </m:r>
          <m:r>
            <w:rPr>
              <w:rFonts w:ascii="Cambria Math" w:hAnsi="Cambria Math"/>
              <w:sz w:val="22"/>
            </w:rPr>
            <m:t>t</m:t>
          </m:r>
          <m:r>
            <m:rPr>
              <m:sty m:val="p"/>
            </m:rPr>
            <w:rPr>
              <w:rFonts w:ascii="Cambria Math" w:hAnsi="Cambria Math"/>
              <w:sz w:val="22"/>
            </w:rPr>
            <m:t>∙</m:t>
          </m:r>
          <m:sSub>
            <m:sSubPr>
              <m:ctrlPr>
                <w:rPr>
                  <w:rFonts w:ascii="Cambria Math" w:hAnsi="Cambria Math"/>
                  <w:sz w:val="22"/>
                </w:rPr>
              </m:ctrlPr>
            </m:sSubPr>
            <m:e>
              <m:r>
                <w:rPr>
                  <w:rFonts w:ascii="Cambria Math" w:hAnsi="Cambria Math"/>
                  <w:sz w:val="22"/>
                </w:rPr>
                <m:t>q</m:t>
              </m:r>
            </m:e>
            <m:sub>
              <m:r>
                <w:rPr>
                  <w:rFonts w:ascii="Cambria Math" w:hAnsi="Cambria Math"/>
                  <w:sz w:val="22"/>
                </w:rPr>
                <m:t>x</m:t>
              </m:r>
            </m:sub>
          </m:sSub>
        </m:oMath>
      </m:oMathPara>
    </w:p>
    <w:p w14:paraId="56C1DD1C" w14:textId="77777777" w:rsidR="00D54C23" w:rsidRPr="00D0255B" w:rsidRDefault="00BE2D35" w:rsidP="003B1EF2">
      <w:pPr>
        <w:spacing w:after="0" w:line="240" w:lineRule="auto"/>
        <w:ind w:right="6"/>
        <w:outlineLvl w:val="0"/>
        <w:rPr>
          <w:sz w:val="22"/>
        </w:rPr>
      </w:pPr>
      <m:oMathPara>
        <m:oMath>
          <m:sSub>
            <m:sSubPr>
              <m:ctrlPr>
                <w:rPr>
                  <w:rFonts w:ascii="Cambria Math" w:hAnsi="Cambria Math"/>
                  <w:sz w:val="22"/>
                </w:rPr>
              </m:ctrlPr>
            </m:sSubPr>
            <m:e>
              <m:r>
                <m:rPr>
                  <m:sty m:val="p"/>
                </m:rPr>
                <w:rPr>
                  <w:rFonts w:ascii="Cambria Math" w:hAnsi="Cambria Math"/>
                  <w:sz w:val="22"/>
                </w:rPr>
                <m:t xml:space="preserve"> </m:t>
              </m:r>
            </m:e>
            <m:sub>
              <m:r>
                <w:rPr>
                  <w:rFonts w:ascii="Cambria Math" w:hAnsi="Cambria Math"/>
                  <w:sz w:val="22"/>
                </w:rPr>
                <m:t>t</m:t>
              </m:r>
            </m:sub>
          </m:sSub>
          <m:sSub>
            <m:sSubPr>
              <m:ctrlPr>
                <w:rPr>
                  <w:rFonts w:ascii="Cambria Math" w:hAnsi="Cambria Math"/>
                  <w:sz w:val="22"/>
                </w:rPr>
              </m:ctrlPr>
            </m:sSubPr>
            <m:e>
              <m:r>
                <w:rPr>
                  <w:rFonts w:ascii="Cambria Math" w:hAnsi="Cambria Math"/>
                  <w:sz w:val="22"/>
                </w:rPr>
                <m:t>q</m:t>
              </m:r>
            </m:e>
            <m:sub>
              <m:r>
                <w:rPr>
                  <w:rFonts w:ascii="Cambria Math" w:hAnsi="Cambria Math"/>
                  <w:sz w:val="22"/>
                </w:rPr>
                <m:t>x</m:t>
              </m:r>
            </m:sub>
          </m:sSub>
          <m:r>
            <m:rPr>
              <m:sty m:val="p"/>
            </m:rPr>
            <w:rPr>
              <w:rFonts w:ascii="Cambria Math" w:hAnsi="Cambria Math"/>
              <w:sz w:val="22"/>
            </w:rPr>
            <m:t>=</m:t>
          </m:r>
          <m:f>
            <m:fPr>
              <m:ctrlPr>
                <w:rPr>
                  <w:rFonts w:ascii="Cambria Math" w:hAnsi="Cambria Math"/>
                  <w:sz w:val="22"/>
                </w:rPr>
              </m:ctrlPr>
            </m:fPr>
            <m:num>
              <m:r>
                <w:rPr>
                  <w:rFonts w:ascii="Cambria Math" w:hAnsi="Cambria Math"/>
                  <w:sz w:val="22"/>
                </w:rPr>
                <m:t>S</m:t>
              </m:r>
              <m:d>
                <m:dPr>
                  <m:ctrlPr>
                    <w:rPr>
                      <w:rFonts w:ascii="Cambria Math" w:hAnsi="Cambria Math"/>
                      <w:sz w:val="22"/>
                    </w:rPr>
                  </m:ctrlPr>
                </m:dPr>
                <m:e>
                  <m:r>
                    <w:rPr>
                      <w:rFonts w:ascii="Cambria Math" w:hAnsi="Cambria Math"/>
                      <w:sz w:val="22"/>
                    </w:rPr>
                    <m:t>x</m:t>
                  </m:r>
                </m:e>
              </m:d>
              <m:r>
                <m:rPr>
                  <m:sty m:val="p"/>
                </m:rPr>
                <w:rPr>
                  <w:rFonts w:ascii="Cambria Math" w:hAnsi="Cambria Math"/>
                  <w:sz w:val="22"/>
                </w:rPr>
                <m:t>-</m:t>
              </m:r>
              <m:r>
                <w:rPr>
                  <w:rFonts w:ascii="Cambria Math" w:hAnsi="Cambria Math"/>
                  <w:sz w:val="22"/>
                </w:rPr>
                <m:t>S</m:t>
              </m:r>
              <m:d>
                <m:dPr>
                  <m:ctrlPr>
                    <w:rPr>
                      <w:rFonts w:ascii="Cambria Math" w:hAnsi="Cambria Math"/>
                      <w:sz w:val="22"/>
                    </w:rPr>
                  </m:ctrlPr>
                </m:dPr>
                <m:e>
                  <m:r>
                    <w:rPr>
                      <w:rFonts w:ascii="Cambria Math" w:hAnsi="Cambria Math"/>
                      <w:sz w:val="22"/>
                    </w:rPr>
                    <m:t>x</m:t>
                  </m:r>
                  <m:r>
                    <m:rPr>
                      <m:sty m:val="p"/>
                    </m:rPr>
                    <w:rPr>
                      <w:rFonts w:ascii="Cambria Math" w:hAnsi="Cambria Math"/>
                      <w:sz w:val="22"/>
                    </w:rPr>
                    <m:t>+</m:t>
                  </m:r>
                  <m:r>
                    <w:rPr>
                      <w:rFonts w:ascii="Cambria Math" w:hAnsi="Cambria Math"/>
                      <w:sz w:val="22"/>
                    </w:rPr>
                    <m:t>t</m:t>
                  </m:r>
                </m:e>
              </m:d>
            </m:num>
            <m:den>
              <m:r>
                <w:rPr>
                  <w:rFonts w:ascii="Cambria Math" w:hAnsi="Cambria Math"/>
                  <w:sz w:val="22"/>
                </w:rPr>
                <m:t>S</m:t>
              </m:r>
              <m:d>
                <m:dPr>
                  <m:ctrlPr>
                    <w:rPr>
                      <w:rFonts w:ascii="Cambria Math" w:hAnsi="Cambria Math"/>
                      <w:sz w:val="22"/>
                    </w:rPr>
                  </m:ctrlPr>
                </m:dPr>
                <m:e>
                  <m:r>
                    <w:rPr>
                      <w:rFonts w:ascii="Cambria Math" w:hAnsi="Cambria Math"/>
                      <w:sz w:val="22"/>
                    </w:rPr>
                    <m:t>x</m:t>
                  </m:r>
                </m:e>
              </m:d>
            </m:den>
          </m:f>
          <m:r>
            <m:rPr>
              <m:sty m:val="p"/>
            </m:rPr>
            <w:rPr>
              <w:rFonts w:ascii="Cambria Math" w:hAnsi="Cambria Math"/>
              <w:sz w:val="22"/>
            </w:rPr>
            <m:t>=</m:t>
          </m:r>
          <m:r>
            <w:rPr>
              <w:rFonts w:ascii="Cambria Math" w:hAnsi="Cambria Math"/>
              <w:sz w:val="22"/>
            </w:rPr>
            <m:t>t</m:t>
          </m:r>
          <m:r>
            <m:rPr>
              <m:sty m:val="p"/>
            </m:rPr>
            <w:rPr>
              <w:rFonts w:ascii="Cambria Math" w:hAnsi="Cambria Math"/>
              <w:sz w:val="22"/>
            </w:rPr>
            <m:t>∙</m:t>
          </m:r>
          <m:sSub>
            <m:sSubPr>
              <m:ctrlPr>
                <w:rPr>
                  <w:rFonts w:ascii="Cambria Math" w:hAnsi="Cambria Math"/>
                  <w:sz w:val="22"/>
                </w:rPr>
              </m:ctrlPr>
            </m:sSubPr>
            <m:e>
              <m:r>
                <w:rPr>
                  <w:rFonts w:ascii="Cambria Math" w:hAnsi="Cambria Math"/>
                  <w:sz w:val="22"/>
                </w:rPr>
                <m:t>q</m:t>
              </m:r>
            </m:e>
            <m:sub>
              <m:r>
                <w:rPr>
                  <w:rFonts w:ascii="Cambria Math" w:hAnsi="Cambria Math"/>
                  <w:sz w:val="22"/>
                </w:rPr>
                <m:t>x</m:t>
              </m:r>
            </m:sub>
          </m:sSub>
        </m:oMath>
      </m:oMathPara>
    </w:p>
    <w:p w14:paraId="664C56F5" w14:textId="77777777" w:rsidR="00D54C23" w:rsidRPr="00D0255B" w:rsidRDefault="00D54C23" w:rsidP="003B1EF2">
      <w:pPr>
        <w:spacing w:after="0" w:line="240" w:lineRule="auto"/>
        <w:ind w:right="6"/>
        <w:outlineLvl w:val="0"/>
        <w:rPr>
          <w:sz w:val="22"/>
        </w:rPr>
      </w:pPr>
      <m:oMathPara>
        <m:oMath>
          <m:r>
            <w:rPr>
              <w:rFonts w:ascii="Cambria Math" w:hAnsi="Cambria Math"/>
              <w:sz w:val="22"/>
            </w:rPr>
            <m:t>μ</m:t>
          </m:r>
          <m:d>
            <m:dPr>
              <m:ctrlPr>
                <w:rPr>
                  <w:rFonts w:ascii="Cambria Math" w:hAnsi="Cambria Math"/>
                  <w:sz w:val="22"/>
                </w:rPr>
              </m:ctrlPr>
            </m:dPr>
            <m:e>
              <m:r>
                <w:rPr>
                  <w:rFonts w:ascii="Cambria Math" w:hAnsi="Cambria Math"/>
                  <w:sz w:val="22"/>
                </w:rPr>
                <m:t>x</m:t>
              </m:r>
              <m:r>
                <m:rPr>
                  <m:sty m:val="p"/>
                </m:rPr>
                <w:rPr>
                  <w:rFonts w:ascii="Cambria Math" w:hAnsi="Cambria Math"/>
                  <w:sz w:val="22"/>
                </w:rPr>
                <m:t>+</m:t>
              </m:r>
              <m:r>
                <w:rPr>
                  <w:rFonts w:ascii="Cambria Math" w:hAnsi="Cambria Math"/>
                  <w:sz w:val="22"/>
                </w:rPr>
                <m:t>t</m:t>
              </m:r>
            </m:e>
          </m:d>
          <m:r>
            <m:rPr>
              <m:sty m:val="p"/>
            </m:rPr>
            <w:rPr>
              <w:rFonts w:ascii="Cambria Math" w:hAnsi="Cambria Math"/>
              <w:sz w:val="22"/>
            </w:rPr>
            <m:t>=</m:t>
          </m:r>
          <m:f>
            <m:fPr>
              <m:ctrlPr>
                <w:rPr>
                  <w:rFonts w:ascii="Cambria Math" w:hAnsi="Cambria Math"/>
                  <w:sz w:val="22"/>
                </w:rPr>
              </m:ctrlPr>
            </m:fPr>
            <m:num>
              <m:r>
                <m:rPr>
                  <m:sty m:val="p"/>
                </m:rPr>
                <w:rPr>
                  <w:rFonts w:ascii="Cambria Math" w:hAnsi="Cambria Math"/>
                  <w:sz w:val="22"/>
                </w:rPr>
                <m:t>-</m:t>
              </m:r>
              <m:sSup>
                <m:sSupPr>
                  <m:ctrlPr>
                    <w:rPr>
                      <w:rFonts w:ascii="Cambria Math" w:hAnsi="Cambria Math"/>
                      <w:sz w:val="22"/>
                    </w:rPr>
                  </m:ctrlPr>
                </m:sSupPr>
                <m:e>
                  <m:r>
                    <w:rPr>
                      <w:rFonts w:ascii="Cambria Math" w:hAnsi="Cambria Math"/>
                      <w:sz w:val="22"/>
                    </w:rPr>
                    <m:t>S</m:t>
                  </m:r>
                </m:e>
                <m:sup>
                  <m:r>
                    <m:rPr>
                      <m:sty m:val="p"/>
                    </m:rPr>
                    <w:rPr>
                      <w:rFonts w:ascii="Cambria Math" w:hAnsi="Cambria Math"/>
                      <w:sz w:val="22"/>
                    </w:rPr>
                    <m:t>'</m:t>
                  </m:r>
                  <m:d>
                    <m:dPr>
                      <m:ctrlPr>
                        <w:rPr>
                          <w:rFonts w:ascii="Cambria Math" w:hAnsi="Cambria Math"/>
                          <w:sz w:val="22"/>
                        </w:rPr>
                      </m:ctrlPr>
                    </m:dPr>
                    <m:e>
                      <m:r>
                        <w:rPr>
                          <w:rFonts w:ascii="Cambria Math" w:hAnsi="Cambria Math"/>
                          <w:sz w:val="22"/>
                        </w:rPr>
                        <m:t>x</m:t>
                      </m:r>
                      <m:r>
                        <m:rPr>
                          <m:sty m:val="p"/>
                        </m:rPr>
                        <w:rPr>
                          <w:rFonts w:ascii="Cambria Math" w:hAnsi="Cambria Math"/>
                          <w:sz w:val="22"/>
                        </w:rPr>
                        <m:t>+</m:t>
                      </m:r>
                      <m:r>
                        <w:rPr>
                          <w:rFonts w:ascii="Cambria Math" w:hAnsi="Cambria Math"/>
                          <w:sz w:val="22"/>
                        </w:rPr>
                        <m:t>t</m:t>
                      </m:r>
                    </m:e>
                  </m:d>
                </m:sup>
              </m:sSup>
            </m:num>
            <m:den>
              <m:r>
                <w:rPr>
                  <w:rFonts w:ascii="Cambria Math" w:hAnsi="Cambria Math"/>
                  <w:sz w:val="22"/>
                </w:rPr>
                <m:t>S</m:t>
              </m:r>
              <m:d>
                <m:dPr>
                  <m:ctrlPr>
                    <w:rPr>
                      <w:rFonts w:ascii="Cambria Math" w:hAnsi="Cambria Math"/>
                      <w:sz w:val="22"/>
                    </w:rPr>
                  </m:ctrlPr>
                </m:dPr>
                <m:e>
                  <m:r>
                    <w:rPr>
                      <w:rFonts w:ascii="Cambria Math" w:hAnsi="Cambria Math"/>
                      <w:sz w:val="22"/>
                    </w:rPr>
                    <m:t>x</m:t>
                  </m:r>
                  <m:r>
                    <m:rPr>
                      <m:sty m:val="p"/>
                    </m:rPr>
                    <w:rPr>
                      <w:rFonts w:ascii="Cambria Math" w:hAnsi="Cambria Math"/>
                      <w:sz w:val="22"/>
                    </w:rPr>
                    <m:t>+</m:t>
                  </m:r>
                  <m:r>
                    <w:rPr>
                      <w:rFonts w:ascii="Cambria Math" w:hAnsi="Cambria Math"/>
                      <w:sz w:val="22"/>
                    </w:rPr>
                    <m:t>t</m:t>
                  </m:r>
                </m:e>
              </m:d>
            </m:den>
          </m:f>
          <m:r>
            <m:rPr>
              <m:sty m:val="p"/>
            </m:rPr>
            <w:rPr>
              <w:rFonts w:ascii="Cambria Math" w:hAnsi="Cambria Math"/>
              <w:sz w:val="22"/>
            </w:rPr>
            <m:t>=</m:t>
          </m:r>
          <m:f>
            <m:fPr>
              <m:ctrlPr>
                <w:rPr>
                  <w:rFonts w:ascii="Cambria Math" w:hAnsi="Cambria Math"/>
                  <w:sz w:val="22"/>
                </w:rPr>
              </m:ctrlPr>
            </m:fPr>
            <m:num>
              <m:sSub>
                <m:sSubPr>
                  <m:ctrlPr>
                    <w:rPr>
                      <w:rFonts w:ascii="Cambria Math" w:hAnsi="Cambria Math"/>
                      <w:sz w:val="22"/>
                    </w:rPr>
                  </m:ctrlPr>
                </m:sSubPr>
                <m:e>
                  <m:r>
                    <w:rPr>
                      <w:rFonts w:ascii="Cambria Math" w:hAnsi="Cambria Math"/>
                      <w:sz w:val="22"/>
                    </w:rPr>
                    <m:t>q</m:t>
                  </m:r>
                </m:e>
                <m:sub>
                  <m:r>
                    <w:rPr>
                      <w:rFonts w:ascii="Cambria Math" w:hAnsi="Cambria Math"/>
                      <w:sz w:val="22"/>
                    </w:rPr>
                    <m:t>x</m:t>
                  </m:r>
                </m:sub>
              </m:sSub>
            </m:num>
            <m:den>
              <m:r>
                <m:rPr>
                  <m:sty m:val="p"/>
                </m:rPr>
                <w:rPr>
                  <w:rFonts w:ascii="Cambria Math" w:hAnsi="Cambria Math"/>
                  <w:sz w:val="22"/>
                </w:rPr>
                <m:t>1-</m:t>
              </m:r>
              <m:r>
                <w:rPr>
                  <w:rFonts w:ascii="Cambria Math" w:hAnsi="Cambria Math"/>
                  <w:sz w:val="22"/>
                </w:rPr>
                <m:t>t</m:t>
              </m:r>
              <m:r>
                <m:rPr>
                  <m:sty m:val="p"/>
                </m:rPr>
                <w:rPr>
                  <w:rFonts w:ascii="Cambria Math" w:hAnsi="Cambria Math"/>
                  <w:sz w:val="22"/>
                </w:rPr>
                <m:t>∙</m:t>
              </m:r>
              <m:sSub>
                <m:sSubPr>
                  <m:ctrlPr>
                    <w:rPr>
                      <w:rFonts w:ascii="Cambria Math" w:hAnsi="Cambria Math"/>
                      <w:sz w:val="22"/>
                    </w:rPr>
                  </m:ctrlPr>
                </m:sSubPr>
                <m:e>
                  <m:r>
                    <w:rPr>
                      <w:rFonts w:ascii="Cambria Math" w:hAnsi="Cambria Math"/>
                      <w:sz w:val="22"/>
                    </w:rPr>
                    <m:t>q</m:t>
                  </m:r>
                </m:e>
                <m:sub>
                  <m:r>
                    <w:rPr>
                      <w:rFonts w:ascii="Cambria Math" w:hAnsi="Cambria Math"/>
                      <w:sz w:val="22"/>
                    </w:rPr>
                    <m:t>x</m:t>
                  </m:r>
                </m:sub>
              </m:sSub>
            </m:den>
          </m:f>
        </m:oMath>
      </m:oMathPara>
    </w:p>
    <w:p w14:paraId="19B0E267" w14:textId="77777777" w:rsidR="00D54C23" w:rsidRPr="00D0255B" w:rsidRDefault="00BE2D35" w:rsidP="003B1EF2">
      <w:pPr>
        <w:spacing w:after="0" w:line="240" w:lineRule="auto"/>
        <w:ind w:right="6"/>
        <w:outlineLvl w:val="0"/>
        <w:rPr>
          <w:sz w:val="22"/>
        </w:rPr>
      </w:pPr>
      <m:oMathPara>
        <m:oMath>
          <m:sSub>
            <m:sSubPr>
              <m:ctrlPr>
                <w:rPr>
                  <w:rFonts w:ascii="Cambria Math" w:hAnsi="Cambria Math"/>
                  <w:sz w:val="22"/>
                </w:rPr>
              </m:ctrlPr>
            </m:sSubPr>
            <m:e>
              <m:r>
                <w:rPr>
                  <w:rFonts w:ascii="Cambria Math" w:hAnsi="Cambria Math"/>
                  <w:sz w:val="22"/>
                </w:rPr>
                <m:t>q</m:t>
              </m:r>
            </m:e>
            <m:sub>
              <m:r>
                <w:rPr>
                  <w:rFonts w:ascii="Cambria Math" w:hAnsi="Cambria Math"/>
                  <w:sz w:val="22"/>
                </w:rPr>
                <m:t>x</m:t>
              </m:r>
              <m:r>
                <m:rPr>
                  <m:sty m:val="p"/>
                </m:rPr>
                <w:rPr>
                  <w:rFonts w:ascii="Cambria Math" w:hAnsi="Cambria Math"/>
                  <w:sz w:val="22"/>
                </w:rPr>
                <m:t>+</m:t>
              </m:r>
              <m:r>
                <w:rPr>
                  <w:rFonts w:ascii="Cambria Math" w:hAnsi="Cambria Math"/>
                  <w:sz w:val="22"/>
                </w:rPr>
                <m:t>t</m:t>
              </m:r>
            </m:sub>
          </m:sSub>
          <m:r>
            <m:rPr>
              <m:sty m:val="p"/>
            </m:rPr>
            <w:rPr>
              <w:rFonts w:ascii="Cambria Math" w:hAnsi="Cambria Math"/>
              <w:sz w:val="22"/>
            </w:rPr>
            <m:t>=</m:t>
          </m:r>
          <m:f>
            <m:fPr>
              <m:ctrlPr>
                <w:rPr>
                  <w:rFonts w:ascii="Cambria Math" w:hAnsi="Cambria Math"/>
                  <w:sz w:val="22"/>
                </w:rPr>
              </m:ctrlPr>
            </m:fPr>
            <m:num>
              <m:sSub>
                <m:sSubPr>
                  <m:ctrlPr>
                    <w:rPr>
                      <w:rFonts w:ascii="Cambria Math" w:hAnsi="Cambria Math"/>
                      <w:sz w:val="22"/>
                    </w:rPr>
                  </m:ctrlPr>
                </m:sSubPr>
                <m:e>
                  <m:r>
                    <w:rPr>
                      <w:rFonts w:ascii="Cambria Math" w:hAnsi="Cambria Math"/>
                      <w:sz w:val="22"/>
                    </w:rPr>
                    <m:t>q</m:t>
                  </m:r>
                </m:e>
                <m:sub>
                  <m:r>
                    <w:rPr>
                      <w:rFonts w:ascii="Cambria Math" w:hAnsi="Cambria Math"/>
                      <w:sz w:val="22"/>
                    </w:rPr>
                    <m:t>x</m:t>
                  </m:r>
                </m:sub>
              </m:sSub>
            </m:num>
            <m:den>
              <m:r>
                <m:rPr>
                  <m:sty m:val="p"/>
                </m:rPr>
                <w:rPr>
                  <w:rFonts w:ascii="Cambria Math" w:hAnsi="Cambria Math"/>
                  <w:sz w:val="22"/>
                </w:rPr>
                <m:t>1-</m:t>
              </m:r>
              <m:r>
                <w:rPr>
                  <w:rFonts w:ascii="Cambria Math" w:hAnsi="Cambria Math"/>
                  <w:sz w:val="22"/>
                </w:rPr>
                <m:t>t</m:t>
              </m:r>
              <m:r>
                <m:rPr>
                  <m:sty m:val="p"/>
                </m:rPr>
                <w:rPr>
                  <w:rFonts w:ascii="Cambria Math" w:hAnsi="Cambria Math"/>
                  <w:sz w:val="22"/>
                </w:rPr>
                <m:t>∙</m:t>
              </m:r>
              <m:sSub>
                <m:sSubPr>
                  <m:ctrlPr>
                    <w:rPr>
                      <w:rFonts w:ascii="Cambria Math" w:hAnsi="Cambria Math"/>
                      <w:sz w:val="22"/>
                    </w:rPr>
                  </m:ctrlPr>
                </m:sSubPr>
                <m:e>
                  <m:r>
                    <w:rPr>
                      <w:rFonts w:ascii="Cambria Math" w:hAnsi="Cambria Math"/>
                      <w:sz w:val="22"/>
                    </w:rPr>
                    <m:t>q</m:t>
                  </m:r>
                </m:e>
                <m:sub>
                  <m:r>
                    <w:rPr>
                      <w:rFonts w:ascii="Cambria Math" w:hAnsi="Cambria Math"/>
                      <w:sz w:val="22"/>
                    </w:rPr>
                    <m:t>x</m:t>
                  </m:r>
                </m:sub>
              </m:sSub>
            </m:den>
          </m:f>
        </m:oMath>
      </m:oMathPara>
    </w:p>
    <w:p w14:paraId="21D30643" w14:textId="77777777" w:rsidR="00A16F78" w:rsidRPr="00D0255B" w:rsidRDefault="00A16F78" w:rsidP="003B1EF2">
      <w:pPr>
        <w:spacing w:after="0" w:line="240" w:lineRule="auto"/>
        <w:ind w:right="6" w:firstLine="720"/>
        <w:outlineLvl w:val="0"/>
        <w:rPr>
          <w:sz w:val="22"/>
        </w:rPr>
      </w:pPr>
    </w:p>
    <w:p w14:paraId="31EA4463" w14:textId="77777777" w:rsidR="00D54C23" w:rsidRDefault="00D54C23" w:rsidP="003B1EF2">
      <w:pPr>
        <w:spacing w:after="0" w:line="240" w:lineRule="auto"/>
        <w:ind w:left="112" w:right="6" w:firstLine="710"/>
        <w:outlineLvl w:val="0"/>
        <w:rPr>
          <w:sz w:val="22"/>
        </w:rPr>
      </w:pPr>
      <w:r w:rsidRPr="00D0255B">
        <w:rPr>
          <w:sz w:val="22"/>
        </w:rPr>
        <w:t>Hubungan antara model survival dengan tabel mortalita adalah</w:t>
      </w:r>
    </w:p>
    <w:p w14:paraId="5DE218F6" w14:textId="77777777" w:rsidR="000B76B2" w:rsidRPr="00D0255B" w:rsidRDefault="000B76B2" w:rsidP="003B1EF2">
      <w:pPr>
        <w:spacing w:after="0" w:line="240" w:lineRule="auto"/>
        <w:ind w:left="112" w:right="6" w:firstLine="710"/>
        <w:outlineLvl w:val="0"/>
        <w:rPr>
          <w:sz w:val="22"/>
        </w:rPr>
      </w:pPr>
    </w:p>
    <w:p w14:paraId="034E61EF" w14:textId="77777777" w:rsidR="00D54C23" w:rsidRPr="00D0255B" w:rsidRDefault="00BE2D35" w:rsidP="003B1EF2">
      <w:pPr>
        <w:spacing w:after="0" w:line="240" w:lineRule="auto"/>
        <w:ind w:left="102" w:right="6" w:firstLine="720"/>
        <w:outlineLvl w:val="0"/>
        <w:rPr>
          <w:sz w:val="22"/>
        </w:rPr>
      </w:pPr>
      <m:oMathPara>
        <m:oMath>
          <m:sSub>
            <m:sSubPr>
              <m:ctrlPr>
                <w:rPr>
                  <w:rFonts w:ascii="Cambria Math" w:hAnsi="Cambria Math"/>
                  <w:sz w:val="22"/>
                </w:rPr>
              </m:ctrlPr>
            </m:sSubPr>
            <m:e>
              <m:r>
                <m:rPr>
                  <m:sty m:val="p"/>
                </m:rPr>
                <w:rPr>
                  <w:rFonts w:ascii="Cambria Math" w:hAnsi="Cambria Math"/>
                  <w:sz w:val="22"/>
                </w:rPr>
                <m:t xml:space="preserve"> </m:t>
              </m:r>
            </m:e>
            <m:sub>
              <m:r>
                <w:rPr>
                  <w:rFonts w:ascii="Cambria Math" w:hAnsi="Cambria Math"/>
                  <w:sz w:val="22"/>
                </w:rPr>
                <m:t>t</m:t>
              </m:r>
            </m:sub>
          </m:sSub>
          <m:sSub>
            <m:sSubPr>
              <m:ctrlPr>
                <w:rPr>
                  <w:rFonts w:ascii="Cambria Math" w:hAnsi="Cambria Math"/>
                  <w:sz w:val="22"/>
                </w:rPr>
              </m:ctrlPr>
            </m:sSubPr>
            <m:e>
              <m:r>
                <w:rPr>
                  <w:rFonts w:ascii="Cambria Math" w:hAnsi="Cambria Math"/>
                  <w:sz w:val="22"/>
                </w:rPr>
                <m:t>p</m:t>
              </m:r>
            </m:e>
            <m:sub>
              <m:r>
                <w:rPr>
                  <w:rFonts w:ascii="Cambria Math" w:hAnsi="Cambria Math"/>
                  <w:sz w:val="22"/>
                </w:rPr>
                <m:t>x</m:t>
              </m:r>
            </m:sub>
          </m:sSub>
          <m:r>
            <m:rPr>
              <m:sty m:val="p"/>
            </m:rPr>
            <w:rPr>
              <w:rFonts w:ascii="Cambria Math" w:hAnsi="Cambria Math"/>
              <w:sz w:val="22"/>
            </w:rPr>
            <m:t>=</m:t>
          </m:r>
          <m:f>
            <m:fPr>
              <m:ctrlPr>
                <w:rPr>
                  <w:rFonts w:ascii="Cambria Math" w:hAnsi="Cambria Math"/>
                  <w:sz w:val="22"/>
                </w:rPr>
              </m:ctrlPr>
            </m:fPr>
            <m:num>
              <m:r>
                <w:rPr>
                  <w:rFonts w:ascii="Cambria Math" w:hAnsi="Cambria Math"/>
                  <w:sz w:val="22"/>
                </w:rPr>
                <m:t>S</m:t>
              </m:r>
              <m:d>
                <m:dPr>
                  <m:ctrlPr>
                    <w:rPr>
                      <w:rFonts w:ascii="Cambria Math" w:hAnsi="Cambria Math"/>
                      <w:sz w:val="22"/>
                    </w:rPr>
                  </m:ctrlPr>
                </m:dPr>
                <m:e>
                  <m:r>
                    <w:rPr>
                      <w:rFonts w:ascii="Cambria Math" w:hAnsi="Cambria Math"/>
                      <w:sz w:val="22"/>
                    </w:rPr>
                    <m:t>x</m:t>
                  </m:r>
                  <m:r>
                    <m:rPr>
                      <m:sty m:val="p"/>
                    </m:rPr>
                    <w:rPr>
                      <w:rFonts w:ascii="Cambria Math" w:hAnsi="Cambria Math"/>
                      <w:sz w:val="22"/>
                    </w:rPr>
                    <m:t>+</m:t>
                  </m:r>
                  <m:r>
                    <w:rPr>
                      <w:rFonts w:ascii="Cambria Math" w:hAnsi="Cambria Math"/>
                      <w:sz w:val="22"/>
                    </w:rPr>
                    <m:t>t</m:t>
                  </m:r>
                </m:e>
              </m:d>
            </m:num>
            <m:den>
              <m:r>
                <w:rPr>
                  <w:rFonts w:ascii="Cambria Math" w:hAnsi="Cambria Math"/>
                  <w:sz w:val="22"/>
                </w:rPr>
                <m:t>S</m:t>
              </m:r>
              <m:d>
                <m:dPr>
                  <m:ctrlPr>
                    <w:rPr>
                      <w:rFonts w:ascii="Cambria Math" w:hAnsi="Cambria Math"/>
                      <w:sz w:val="22"/>
                    </w:rPr>
                  </m:ctrlPr>
                </m:dPr>
                <m:e>
                  <m:r>
                    <w:rPr>
                      <w:rFonts w:ascii="Cambria Math" w:hAnsi="Cambria Math"/>
                      <w:sz w:val="22"/>
                    </w:rPr>
                    <m:t>x</m:t>
                  </m:r>
                </m:e>
              </m:d>
            </m:den>
          </m:f>
          <m:r>
            <m:rPr>
              <m:sty m:val="p"/>
            </m:rPr>
            <w:rPr>
              <w:rFonts w:ascii="Cambria Math" w:hAnsi="Cambria Math"/>
              <w:sz w:val="22"/>
            </w:rPr>
            <m:t>=</m:t>
          </m:r>
          <m:f>
            <m:fPr>
              <m:ctrlPr>
                <w:rPr>
                  <w:rFonts w:ascii="Cambria Math" w:hAnsi="Cambria Math"/>
                  <w:sz w:val="22"/>
                </w:rPr>
              </m:ctrlPr>
            </m:fPr>
            <m:num>
              <m:sSub>
                <m:sSubPr>
                  <m:ctrlPr>
                    <w:rPr>
                      <w:rFonts w:ascii="Cambria Math" w:hAnsi="Cambria Math"/>
                      <w:sz w:val="22"/>
                    </w:rPr>
                  </m:ctrlPr>
                </m:sSubPr>
                <m:e>
                  <m:r>
                    <w:rPr>
                      <w:rFonts w:ascii="Cambria Math" w:hAnsi="Cambria Math"/>
                      <w:sz w:val="22"/>
                    </w:rPr>
                    <m:t>l</m:t>
                  </m:r>
                </m:e>
                <m:sub>
                  <m:r>
                    <w:rPr>
                      <w:rFonts w:ascii="Cambria Math" w:hAnsi="Cambria Math"/>
                      <w:sz w:val="22"/>
                    </w:rPr>
                    <m:t>x</m:t>
                  </m:r>
                  <m:r>
                    <m:rPr>
                      <m:sty m:val="p"/>
                    </m:rPr>
                    <w:rPr>
                      <w:rFonts w:ascii="Cambria Math" w:hAnsi="Cambria Math"/>
                      <w:sz w:val="22"/>
                    </w:rPr>
                    <m:t>+</m:t>
                  </m:r>
                  <m:r>
                    <w:rPr>
                      <w:rFonts w:ascii="Cambria Math" w:hAnsi="Cambria Math"/>
                      <w:sz w:val="22"/>
                    </w:rPr>
                    <m:t>t</m:t>
                  </m:r>
                </m:sub>
              </m:sSub>
            </m:num>
            <m:den>
              <m:sSub>
                <m:sSubPr>
                  <m:ctrlPr>
                    <w:rPr>
                      <w:rFonts w:ascii="Cambria Math" w:hAnsi="Cambria Math"/>
                      <w:sz w:val="22"/>
                    </w:rPr>
                  </m:ctrlPr>
                </m:sSubPr>
                <m:e>
                  <m:r>
                    <w:rPr>
                      <w:rFonts w:ascii="Cambria Math" w:hAnsi="Cambria Math"/>
                      <w:sz w:val="22"/>
                    </w:rPr>
                    <m:t>l</m:t>
                  </m:r>
                </m:e>
                <m:sub>
                  <m:r>
                    <w:rPr>
                      <w:rFonts w:ascii="Cambria Math" w:hAnsi="Cambria Math"/>
                      <w:sz w:val="22"/>
                    </w:rPr>
                    <m:t>x</m:t>
                  </m:r>
                </m:sub>
              </m:sSub>
            </m:den>
          </m:f>
        </m:oMath>
      </m:oMathPara>
    </w:p>
    <w:p w14:paraId="710FCABD" w14:textId="1C129499" w:rsidR="00D54C23" w:rsidRPr="00D0255B" w:rsidRDefault="00D54C23" w:rsidP="003B1EF2">
      <w:pPr>
        <w:spacing w:after="0" w:line="240" w:lineRule="auto"/>
        <w:ind w:left="102" w:right="6" w:firstLine="720"/>
        <w:outlineLvl w:val="0"/>
        <w:rPr>
          <w:sz w:val="22"/>
        </w:rPr>
      </w:pPr>
      <w:r w:rsidRPr="00D0255B">
        <w:rPr>
          <w:sz w:val="22"/>
        </w:rPr>
        <w:t xml:space="preserve">Faktor yang mempengaruhi besarnya premi selain faktor mortalita dalam asuransi kredit dengan resiko kematian adalah faktor jangka waktu pinjaman. Analisis nilai </w:t>
      </w:r>
      <w:r w:rsidRPr="00D0255B">
        <w:rPr>
          <w:i/>
          <w:sz w:val="22"/>
        </w:rPr>
        <w:t>Actuarial Present Value</w:t>
      </w:r>
      <w:r w:rsidRPr="00D0255B">
        <w:rPr>
          <w:sz w:val="22"/>
        </w:rPr>
        <w:t xml:space="preserve"> (APV) digunakan untuk memperoleh hubungan antara asuransi yang dibayarkan seketika pada saat kematian (kontinu) dan asuransi yang dibayarkan pada akhir tahun kematian (diskrit).</w:t>
      </w:r>
    </w:p>
    <w:p w14:paraId="05E1A85B" w14:textId="77777777" w:rsidR="00D54C23" w:rsidRPr="00161374" w:rsidRDefault="00BE2D35" w:rsidP="003B1EF2">
      <w:pPr>
        <w:spacing w:after="0" w:line="240" w:lineRule="auto"/>
        <w:ind w:right="6"/>
        <w:outlineLvl w:val="0"/>
        <w:rPr>
          <w:sz w:val="22"/>
        </w:rPr>
      </w:pPr>
      <m:oMathPara>
        <m:oMath>
          <m:sSub>
            <m:sSubPr>
              <m:ctrlPr>
                <w:rPr>
                  <w:rFonts w:ascii="Cambria Math" w:hAnsi="Cambria Math"/>
                  <w:sz w:val="22"/>
                </w:rPr>
              </m:ctrlPr>
            </m:sSubPr>
            <m:e>
              <m:sSub>
                <m:sSubPr>
                  <m:ctrlPr>
                    <w:rPr>
                      <w:rFonts w:ascii="Cambria Math" w:hAnsi="Cambria Math"/>
                      <w:sz w:val="22"/>
                    </w:rPr>
                  </m:ctrlPr>
                </m:sSubPr>
                <m:e>
                  <m:acc>
                    <m:accPr>
                      <m:chr m:val="̅"/>
                      <m:ctrlPr>
                        <w:rPr>
                          <w:rFonts w:ascii="Cambria Math" w:hAnsi="Cambria Math"/>
                          <w:sz w:val="22"/>
                        </w:rPr>
                      </m:ctrlPr>
                    </m:accPr>
                    <m:e>
                      <m:r>
                        <w:rPr>
                          <w:rFonts w:ascii="Cambria Math" w:hAnsi="Cambria Math"/>
                          <w:sz w:val="22"/>
                        </w:rPr>
                        <m:t>A</m:t>
                      </m:r>
                    </m:e>
                  </m:acc>
                </m:e>
                <m:sub>
                  <m:r>
                    <m:rPr>
                      <m:sty m:val="p"/>
                    </m:rPr>
                    <w:rPr>
                      <w:rFonts w:ascii="Cambria Math" w:hAnsi="Cambria Math"/>
                      <w:sz w:val="22"/>
                    </w:rPr>
                    <m:t>1</m:t>
                  </m:r>
                </m:sub>
              </m:sSub>
            </m:e>
            <m:sub>
              <m:r>
                <w:rPr>
                  <w:rFonts w:ascii="Cambria Math" w:hAnsi="Cambria Math"/>
                  <w:sz w:val="22"/>
                </w:rPr>
                <m:t>x</m:t>
              </m:r>
              <m:r>
                <m:rPr>
                  <m:sty m:val="p"/>
                </m:rPr>
                <w:rPr>
                  <w:rFonts w:ascii="Cambria Math" w:hAnsi="Cambria Math"/>
                  <w:sz w:val="22"/>
                </w:rPr>
                <m:t>:</m:t>
              </m:r>
              <m:acc>
                <m:accPr>
                  <m:chr m:val="̅"/>
                  <m:ctrlPr>
                    <w:rPr>
                      <w:rFonts w:ascii="Cambria Math" w:hAnsi="Cambria Math"/>
                      <w:sz w:val="22"/>
                    </w:rPr>
                  </m:ctrlPr>
                </m:accPr>
                <m:e>
                  <m:r>
                    <m:rPr>
                      <m:sty m:val="p"/>
                    </m:rPr>
                    <w:rPr>
                      <w:rFonts w:ascii="Cambria Math" w:hAnsi="Cambria Math"/>
                      <w:sz w:val="22"/>
                    </w:rPr>
                    <m:t>1</m:t>
                  </m:r>
                </m:e>
              </m:acc>
              <m:r>
                <m:rPr>
                  <m:sty m:val="p"/>
                </m:rPr>
                <w:rPr>
                  <w:rFonts w:ascii="Cambria Math" w:hAnsi="Cambria Math"/>
                  <w:sz w:val="22"/>
                </w:rPr>
                <m:t>|</m:t>
              </m:r>
            </m:sub>
          </m:sSub>
          <m:r>
            <m:rPr>
              <m:sty m:val="p"/>
            </m:rPr>
            <w:rPr>
              <w:rFonts w:ascii="Cambria Math" w:hAnsi="Cambria Math"/>
              <w:sz w:val="22"/>
            </w:rPr>
            <m:t>=</m:t>
          </m:r>
          <m:nary>
            <m:naryPr>
              <m:limLoc m:val="subSup"/>
              <m:ctrlPr>
                <w:rPr>
                  <w:rFonts w:ascii="Cambria Math" w:hAnsi="Cambria Math"/>
                  <w:sz w:val="22"/>
                </w:rPr>
              </m:ctrlPr>
            </m:naryPr>
            <m:sub>
              <m:r>
                <m:rPr>
                  <m:sty m:val="p"/>
                </m:rPr>
                <w:rPr>
                  <w:rFonts w:ascii="Cambria Math" w:hAnsi="Cambria Math"/>
                  <w:sz w:val="22"/>
                </w:rPr>
                <m:t>0</m:t>
              </m:r>
            </m:sub>
            <m:sup>
              <m:r>
                <m:rPr>
                  <m:sty m:val="p"/>
                </m:rPr>
                <w:rPr>
                  <w:rFonts w:ascii="Cambria Math" w:hAnsi="Cambria Math"/>
                  <w:sz w:val="22"/>
                </w:rPr>
                <m:t>1</m:t>
              </m:r>
            </m:sup>
            <m:e>
              <m:sSup>
                <m:sSupPr>
                  <m:ctrlPr>
                    <w:rPr>
                      <w:rFonts w:ascii="Cambria Math" w:hAnsi="Cambria Math"/>
                      <w:sz w:val="22"/>
                    </w:rPr>
                  </m:ctrlPr>
                </m:sSupPr>
                <m:e>
                  <m:r>
                    <w:rPr>
                      <w:rFonts w:ascii="Cambria Math" w:hAnsi="Cambria Math"/>
                      <w:sz w:val="22"/>
                    </w:rPr>
                    <m:t>v</m:t>
                  </m:r>
                </m:e>
                <m:sup>
                  <m:r>
                    <w:rPr>
                      <w:rFonts w:ascii="Cambria Math" w:hAnsi="Cambria Math"/>
                      <w:sz w:val="22"/>
                    </w:rPr>
                    <m:t>t</m:t>
                  </m:r>
                </m:sup>
              </m:sSup>
              <m:sSub>
                <m:sSubPr>
                  <m:ctrlPr>
                    <w:rPr>
                      <w:rFonts w:ascii="Cambria Math" w:hAnsi="Cambria Math"/>
                      <w:sz w:val="22"/>
                    </w:rPr>
                  </m:ctrlPr>
                </m:sSubPr>
                <m:e>
                  <m:r>
                    <w:rPr>
                      <w:rFonts w:ascii="Cambria Math" w:hAnsi="Cambria Math"/>
                      <w:sz w:val="22"/>
                    </w:rPr>
                    <m:t>q</m:t>
                  </m:r>
                </m:e>
                <m:sub>
                  <m:r>
                    <w:rPr>
                      <w:rFonts w:ascii="Cambria Math" w:hAnsi="Cambria Math"/>
                      <w:sz w:val="22"/>
                    </w:rPr>
                    <m:t>x</m:t>
                  </m:r>
                </m:sub>
              </m:sSub>
            </m:e>
          </m:nary>
          <m:r>
            <w:rPr>
              <w:rFonts w:ascii="Cambria Math" w:hAnsi="Cambria Math"/>
              <w:sz w:val="22"/>
            </w:rPr>
            <m:t>dt</m:t>
          </m:r>
          <m:r>
            <m:rPr>
              <m:sty m:val="p"/>
            </m:rPr>
            <w:rPr>
              <w:rFonts w:ascii="Cambria Math" w:hAnsi="Cambria Math"/>
              <w:sz w:val="22"/>
            </w:rPr>
            <m:t>=</m:t>
          </m:r>
          <m:sSub>
            <m:sSubPr>
              <m:ctrlPr>
                <w:rPr>
                  <w:rFonts w:ascii="Cambria Math" w:hAnsi="Cambria Math"/>
                  <w:sz w:val="22"/>
                </w:rPr>
              </m:ctrlPr>
            </m:sSubPr>
            <m:e>
              <m:r>
                <w:rPr>
                  <w:rFonts w:ascii="Cambria Math" w:hAnsi="Cambria Math"/>
                  <w:sz w:val="22"/>
                </w:rPr>
                <m:t>q</m:t>
              </m:r>
            </m:e>
            <m:sub>
              <m:r>
                <w:rPr>
                  <w:rFonts w:ascii="Cambria Math" w:hAnsi="Cambria Math"/>
                  <w:sz w:val="22"/>
                </w:rPr>
                <m:t>x</m:t>
              </m:r>
            </m:sub>
          </m:sSub>
          <m:nary>
            <m:naryPr>
              <m:limLoc m:val="subSup"/>
              <m:ctrlPr>
                <w:rPr>
                  <w:rFonts w:ascii="Cambria Math" w:hAnsi="Cambria Math"/>
                  <w:sz w:val="22"/>
                </w:rPr>
              </m:ctrlPr>
            </m:naryPr>
            <m:sub>
              <m:r>
                <m:rPr>
                  <m:sty m:val="p"/>
                </m:rPr>
                <w:rPr>
                  <w:rFonts w:ascii="Cambria Math" w:hAnsi="Cambria Math"/>
                  <w:sz w:val="22"/>
                </w:rPr>
                <m:t>0</m:t>
              </m:r>
            </m:sub>
            <m:sup>
              <m:r>
                <m:rPr>
                  <m:sty m:val="p"/>
                </m:rPr>
                <w:rPr>
                  <w:rFonts w:ascii="Cambria Math" w:hAnsi="Cambria Math"/>
                  <w:sz w:val="22"/>
                </w:rPr>
                <m:t>1</m:t>
              </m:r>
            </m:sup>
            <m:e>
              <m:sSup>
                <m:sSupPr>
                  <m:ctrlPr>
                    <w:rPr>
                      <w:rFonts w:ascii="Cambria Math" w:hAnsi="Cambria Math"/>
                      <w:sz w:val="22"/>
                    </w:rPr>
                  </m:ctrlPr>
                </m:sSupPr>
                <m:e>
                  <m:r>
                    <w:rPr>
                      <w:rFonts w:ascii="Cambria Math" w:hAnsi="Cambria Math"/>
                      <w:sz w:val="22"/>
                    </w:rPr>
                    <m:t>e</m:t>
                  </m:r>
                </m:e>
                <m:sup>
                  <m:r>
                    <m:rPr>
                      <m:sty m:val="p"/>
                    </m:rPr>
                    <w:rPr>
                      <w:rFonts w:ascii="Cambria Math" w:hAnsi="Cambria Math"/>
                      <w:sz w:val="22"/>
                    </w:rPr>
                    <m:t>-δt</m:t>
                  </m:r>
                </m:sup>
              </m:sSup>
            </m:e>
          </m:nary>
          <m:r>
            <w:rPr>
              <w:rFonts w:ascii="Cambria Math" w:hAnsi="Cambria Math"/>
              <w:sz w:val="22"/>
            </w:rPr>
            <m:t>dt</m:t>
          </m:r>
        </m:oMath>
      </m:oMathPara>
    </w:p>
    <w:p w14:paraId="0726D2A3" w14:textId="77777777" w:rsidR="00161374" w:rsidRDefault="00161374" w:rsidP="003B1EF2">
      <w:pPr>
        <w:spacing w:after="0" w:line="240" w:lineRule="auto"/>
        <w:ind w:right="6"/>
        <w:outlineLvl w:val="0"/>
        <w:rPr>
          <w:sz w:val="22"/>
        </w:rPr>
      </w:pPr>
    </w:p>
    <w:p w14:paraId="776B6059" w14:textId="77777777" w:rsidR="00161374" w:rsidRPr="00D0255B" w:rsidRDefault="00161374" w:rsidP="003B1EF2">
      <w:pPr>
        <w:spacing w:after="0" w:line="240" w:lineRule="auto"/>
        <w:ind w:right="6"/>
        <w:outlineLvl w:val="0"/>
        <w:rPr>
          <w:sz w:val="22"/>
        </w:rPr>
      </w:pPr>
    </w:p>
    <w:p w14:paraId="3D0460A2" w14:textId="77777777" w:rsidR="00D54C23" w:rsidRPr="00D0255B" w:rsidRDefault="00BE2D35" w:rsidP="003B1EF2">
      <w:pPr>
        <w:spacing w:after="0" w:line="240" w:lineRule="auto"/>
        <w:ind w:right="6"/>
        <w:outlineLvl w:val="0"/>
        <w:rPr>
          <w:sz w:val="22"/>
        </w:rPr>
      </w:pPr>
      <m:oMathPara>
        <m:oMath>
          <m:sSub>
            <m:sSubPr>
              <m:ctrlPr>
                <w:rPr>
                  <w:rFonts w:ascii="Cambria Math" w:hAnsi="Cambria Math"/>
                  <w:sz w:val="22"/>
                </w:rPr>
              </m:ctrlPr>
            </m:sSubPr>
            <m:e>
              <m:sSub>
                <m:sSubPr>
                  <m:ctrlPr>
                    <w:rPr>
                      <w:rFonts w:ascii="Cambria Math" w:hAnsi="Cambria Math"/>
                      <w:sz w:val="22"/>
                    </w:rPr>
                  </m:ctrlPr>
                </m:sSubPr>
                <m:e>
                  <m:acc>
                    <m:accPr>
                      <m:chr m:val="̅"/>
                      <m:ctrlPr>
                        <w:rPr>
                          <w:rFonts w:ascii="Cambria Math" w:hAnsi="Cambria Math"/>
                          <w:sz w:val="22"/>
                        </w:rPr>
                      </m:ctrlPr>
                    </m:accPr>
                    <m:e>
                      <m:r>
                        <w:rPr>
                          <w:rFonts w:ascii="Cambria Math" w:hAnsi="Cambria Math"/>
                          <w:sz w:val="22"/>
                        </w:rPr>
                        <m:t>A</m:t>
                      </m:r>
                    </m:e>
                  </m:acc>
                </m:e>
                <m:sub>
                  <m:r>
                    <m:rPr>
                      <m:sty m:val="p"/>
                    </m:rPr>
                    <w:rPr>
                      <w:rFonts w:ascii="Cambria Math" w:hAnsi="Cambria Math"/>
                      <w:sz w:val="22"/>
                    </w:rPr>
                    <m:t>1</m:t>
                  </m:r>
                </m:sub>
              </m:sSub>
            </m:e>
            <m:sub>
              <m:r>
                <w:rPr>
                  <w:rFonts w:ascii="Cambria Math" w:hAnsi="Cambria Math"/>
                  <w:sz w:val="22"/>
                </w:rPr>
                <m:t>x</m:t>
              </m:r>
              <m:r>
                <m:rPr>
                  <m:sty m:val="p"/>
                </m:rPr>
                <w:rPr>
                  <w:rFonts w:ascii="Cambria Math" w:hAnsi="Cambria Math"/>
                  <w:sz w:val="22"/>
                </w:rPr>
                <m:t>:</m:t>
              </m:r>
              <m:acc>
                <m:accPr>
                  <m:chr m:val="̅"/>
                  <m:ctrlPr>
                    <w:rPr>
                      <w:rFonts w:ascii="Cambria Math" w:hAnsi="Cambria Math"/>
                      <w:sz w:val="22"/>
                    </w:rPr>
                  </m:ctrlPr>
                </m:accPr>
                <m:e>
                  <m:r>
                    <m:rPr>
                      <m:sty m:val="p"/>
                    </m:rPr>
                    <w:rPr>
                      <w:rFonts w:ascii="Cambria Math" w:hAnsi="Cambria Math"/>
                      <w:sz w:val="22"/>
                    </w:rPr>
                    <m:t>1</m:t>
                  </m:r>
                </m:e>
              </m:acc>
              <m:r>
                <m:rPr>
                  <m:sty m:val="p"/>
                </m:rPr>
                <w:rPr>
                  <w:rFonts w:ascii="Cambria Math" w:hAnsi="Cambria Math"/>
                  <w:sz w:val="22"/>
                </w:rPr>
                <m:t>|</m:t>
              </m:r>
            </m:sub>
          </m:sSub>
          <m:r>
            <m:rPr>
              <m:sty m:val="p"/>
            </m:rPr>
            <w:rPr>
              <w:rFonts w:ascii="Cambria Math" w:hAnsi="Cambria Math"/>
              <w:sz w:val="22"/>
            </w:rPr>
            <m:t>=</m:t>
          </m:r>
          <m:f>
            <m:fPr>
              <m:ctrlPr>
                <w:rPr>
                  <w:rFonts w:ascii="Cambria Math" w:hAnsi="Cambria Math"/>
                  <w:sz w:val="22"/>
                </w:rPr>
              </m:ctrlPr>
            </m:fPr>
            <m:num>
              <m:r>
                <w:rPr>
                  <w:rFonts w:ascii="Cambria Math" w:hAnsi="Cambria Math"/>
                  <w:sz w:val="22"/>
                </w:rPr>
                <m:t>i</m:t>
              </m:r>
            </m:num>
            <m:den>
              <m:r>
                <m:rPr>
                  <m:sty m:val="p"/>
                </m:rPr>
                <w:rPr>
                  <w:rFonts w:ascii="Cambria Math" w:hAnsi="Cambria Math"/>
                  <w:sz w:val="22"/>
                </w:rPr>
                <m:t>δ</m:t>
              </m:r>
            </m:den>
          </m:f>
          <m:r>
            <w:rPr>
              <w:rFonts w:ascii="Cambria Math" w:hAnsi="Cambria Math"/>
              <w:sz w:val="22"/>
            </w:rPr>
            <m:t>v</m:t>
          </m:r>
          <m:sSub>
            <m:sSubPr>
              <m:ctrlPr>
                <w:rPr>
                  <w:rFonts w:ascii="Cambria Math" w:hAnsi="Cambria Math"/>
                  <w:sz w:val="22"/>
                </w:rPr>
              </m:ctrlPr>
            </m:sSubPr>
            <m:e>
              <m:r>
                <w:rPr>
                  <w:rFonts w:ascii="Cambria Math" w:hAnsi="Cambria Math"/>
                  <w:sz w:val="22"/>
                </w:rPr>
                <m:t>q</m:t>
              </m:r>
            </m:e>
            <m:sub>
              <m:r>
                <w:rPr>
                  <w:rFonts w:ascii="Cambria Math" w:hAnsi="Cambria Math"/>
                  <w:sz w:val="22"/>
                </w:rPr>
                <m:t>x</m:t>
              </m:r>
            </m:sub>
          </m:sSub>
          <m:r>
            <m:rPr>
              <m:sty m:val="p"/>
            </m:rPr>
            <w:rPr>
              <w:rFonts w:ascii="Cambria Math" w:hAnsi="Cambria Math"/>
              <w:sz w:val="22"/>
            </w:rPr>
            <m:t>=</m:t>
          </m:r>
          <m:f>
            <m:fPr>
              <m:ctrlPr>
                <w:rPr>
                  <w:rFonts w:ascii="Cambria Math" w:hAnsi="Cambria Math"/>
                  <w:sz w:val="22"/>
                </w:rPr>
              </m:ctrlPr>
            </m:fPr>
            <m:num>
              <m:r>
                <w:rPr>
                  <w:rFonts w:ascii="Cambria Math" w:hAnsi="Cambria Math"/>
                  <w:sz w:val="22"/>
                </w:rPr>
                <m:t>i</m:t>
              </m:r>
            </m:num>
            <m:den>
              <m:r>
                <m:rPr>
                  <m:sty m:val="p"/>
                </m:rPr>
                <w:rPr>
                  <w:rFonts w:ascii="Cambria Math" w:hAnsi="Cambria Math"/>
                  <w:sz w:val="22"/>
                </w:rPr>
                <m:t>δ</m:t>
              </m:r>
            </m:den>
          </m:f>
          <m:sSub>
            <m:sSubPr>
              <m:ctrlPr>
                <w:rPr>
                  <w:rFonts w:ascii="Cambria Math" w:hAnsi="Cambria Math"/>
                  <w:sz w:val="22"/>
                </w:rPr>
              </m:ctrlPr>
            </m:sSubPr>
            <m:e>
              <m:sSub>
                <m:sSubPr>
                  <m:ctrlPr>
                    <w:rPr>
                      <w:rFonts w:ascii="Cambria Math" w:hAnsi="Cambria Math"/>
                      <w:sz w:val="22"/>
                    </w:rPr>
                  </m:ctrlPr>
                </m:sSubPr>
                <m:e>
                  <m:r>
                    <w:rPr>
                      <w:rFonts w:ascii="Cambria Math" w:hAnsi="Cambria Math"/>
                      <w:sz w:val="22"/>
                    </w:rPr>
                    <m:t>A</m:t>
                  </m:r>
                </m:e>
                <m:sub>
                  <m:r>
                    <m:rPr>
                      <m:sty m:val="p"/>
                    </m:rPr>
                    <w:rPr>
                      <w:rFonts w:ascii="Cambria Math" w:hAnsi="Cambria Math"/>
                      <w:sz w:val="22"/>
                    </w:rPr>
                    <m:t>1</m:t>
                  </m:r>
                </m:sub>
              </m:sSub>
            </m:e>
            <m:sub>
              <m:r>
                <w:rPr>
                  <w:rFonts w:ascii="Cambria Math" w:hAnsi="Cambria Math"/>
                  <w:sz w:val="22"/>
                </w:rPr>
                <m:t>x</m:t>
              </m:r>
              <m:r>
                <m:rPr>
                  <m:sty m:val="p"/>
                </m:rPr>
                <w:rPr>
                  <w:rFonts w:ascii="Cambria Math" w:hAnsi="Cambria Math"/>
                  <w:sz w:val="22"/>
                </w:rPr>
                <m:t>:</m:t>
              </m:r>
              <m:acc>
                <m:accPr>
                  <m:chr m:val="̅"/>
                  <m:ctrlPr>
                    <w:rPr>
                      <w:rFonts w:ascii="Cambria Math" w:hAnsi="Cambria Math"/>
                      <w:sz w:val="22"/>
                    </w:rPr>
                  </m:ctrlPr>
                </m:accPr>
                <m:e>
                  <m:r>
                    <w:rPr>
                      <w:rFonts w:ascii="Cambria Math" w:hAnsi="Cambria Math"/>
                      <w:sz w:val="22"/>
                    </w:rPr>
                    <m:t>n</m:t>
                  </m:r>
                </m:e>
              </m:acc>
              <m:r>
                <m:rPr>
                  <m:sty m:val="p"/>
                </m:rPr>
                <w:rPr>
                  <w:rFonts w:ascii="Cambria Math" w:hAnsi="Cambria Math"/>
                  <w:sz w:val="22"/>
                </w:rPr>
                <m:t>|</m:t>
              </m:r>
            </m:sub>
          </m:sSub>
        </m:oMath>
      </m:oMathPara>
    </w:p>
    <w:p w14:paraId="612F8853" w14:textId="77777777" w:rsidR="00A16F78" w:rsidRPr="00D0255B" w:rsidRDefault="00A16F78" w:rsidP="003B1EF2">
      <w:pPr>
        <w:spacing w:after="0" w:line="240" w:lineRule="auto"/>
        <w:ind w:right="6"/>
        <w:outlineLvl w:val="0"/>
        <w:rPr>
          <w:sz w:val="22"/>
        </w:rPr>
      </w:pPr>
    </w:p>
    <w:p w14:paraId="6BFBFBD1" w14:textId="0A7FC6F6" w:rsidR="00D54C23" w:rsidRDefault="00D54C23" w:rsidP="003B1EF2">
      <w:pPr>
        <w:spacing w:after="0" w:line="240" w:lineRule="auto"/>
        <w:ind w:left="102" w:right="6" w:firstLine="720"/>
        <w:outlineLvl w:val="0"/>
        <w:rPr>
          <w:sz w:val="22"/>
        </w:rPr>
      </w:pPr>
      <w:r w:rsidRPr="00D0255B">
        <w:rPr>
          <w:sz w:val="22"/>
        </w:rPr>
        <w:t>Dalam penelitian ini menggunakan tingkat suku bunga (</w:t>
      </w:r>
      <m:oMath>
        <m:r>
          <w:rPr>
            <w:rFonts w:ascii="Cambria Math" w:hAnsi="Cambria Math"/>
            <w:sz w:val="22"/>
          </w:rPr>
          <m:t>i</m:t>
        </m:r>
      </m:oMath>
      <w:r w:rsidRPr="00D0255B">
        <w:rPr>
          <w:sz w:val="22"/>
        </w:rPr>
        <w:t>) yang mengacu pada BI rate terakhir pada tanggal 18 Maret 2021</w:t>
      </w:r>
      <w:r w:rsidR="005A1013" w:rsidRPr="00D0255B">
        <w:rPr>
          <w:sz w:val="22"/>
        </w:rPr>
        <w:t>,</w:t>
      </w:r>
      <w:r w:rsidRPr="00D0255B">
        <w:rPr>
          <w:sz w:val="22"/>
        </w:rPr>
        <w:t xml:space="preserve"> yaitu sebesar 3,50%. Maka percepatan suku bunganya (</w:t>
      </w:r>
      <w:r w:rsidRPr="00D0255B">
        <w:rPr>
          <w:i/>
          <w:sz w:val="22"/>
        </w:rPr>
        <w:t>force of interest</w:t>
      </w:r>
      <w:r w:rsidRPr="00D0255B">
        <w:rPr>
          <w:sz w:val="22"/>
        </w:rPr>
        <w:t>)</w:t>
      </w:r>
    </w:p>
    <w:p w14:paraId="49D97C6D" w14:textId="77777777" w:rsidR="00C865B1" w:rsidRPr="00D0255B" w:rsidRDefault="00C865B1" w:rsidP="00C865B1">
      <w:pPr>
        <w:spacing w:after="0" w:line="240" w:lineRule="auto"/>
        <w:ind w:right="6"/>
        <w:outlineLvl w:val="0"/>
        <w:rPr>
          <w:sz w:val="22"/>
        </w:rPr>
      </w:pPr>
      <m:oMathPara>
        <m:oMath>
          <m:r>
            <w:rPr>
              <w:rFonts w:ascii="Cambria Math" w:hAnsi="Cambria Math"/>
              <w:sz w:val="22"/>
            </w:rPr>
            <m:t>δ</m:t>
          </m:r>
          <m:r>
            <m:rPr>
              <m:sty m:val="p"/>
            </m:rPr>
            <w:rPr>
              <w:rFonts w:ascii="Cambria Math" w:hAnsi="Cambria Math"/>
              <w:sz w:val="22"/>
            </w:rPr>
            <m:t>=-</m:t>
          </m:r>
          <m:func>
            <m:funcPr>
              <m:ctrlPr>
                <w:rPr>
                  <w:rFonts w:ascii="Cambria Math" w:hAnsi="Cambria Math"/>
                  <w:sz w:val="22"/>
                </w:rPr>
              </m:ctrlPr>
            </m:funcPr>
            <m:fName>
              <m:r>
                <m:rPr>
                  <m:sty m:val="p"/>
                </m:rPr>
                <w:rPr>
                  <w:rFonts w:ascii="Cambria Math" w:hAnsi="Cambria Math"/>
                  <w:sz w:val="22"/>
                </w:rPr>
                <m:t>ln</m:t>
              </m:r>
            </m:fName>
            <m:e>
              <m:r>
                <w:rPr>
                  <w:rFonts w:ascii="Cambria Math" w:hAnsi="Cambria Math"/>
                  <w:sz w:val="22"/>
                </w:rPr>
                <m:t>v</m:t>
              </m:r>
            </m:e>
          </m:func>
          <m:r>
            <m:rPr>
              <m:sty m:val="p"/>
            </m:rPr>
            <w:rPr>
              <w:rFonts w:ascii="Cambria Math" w:hAnsi="Cambria Math"/>
              <w:sz w:val="22"/>
            </w:rPr>
            <m:t>=-</m:t>
          </m:r>
          <m:func>
            <m:funcPr>
              <m:ctrlPr>
                <w:rPr>
                  <w:rFonts w:ascii="Cambria Math" w:hAnsi="Cambria Math"/>
                  <w:sz w:val="22"/>
                </w:rPr>
              </m:ctrlPr>
            </m:funcPr>
            <m:fName>
              <m:r>
                <m:rPr>
                  <m:sty m:val="p"/>
                </m:rPr>
                <w:rPr>
                  <w:rFonts w:ascii="Cambria Math" w:hAnsi="Cambria Math"/>
                  <w:sz w:val="22"/>
                </w:rPr>
                <m:t>ln</m:t>
              </m:r>
            </m:fName>
            <m:e>
              <m:f>
                <m:fPr>
                  <m:ctrlPr>
                    <w:rPr>
                      <w:rFonts w:ascii="Cambria Math" w:hAnsi="Cambria Math"/>
                      <w:sz w:val="22"/>
                    </w:rPr>
                  </m:ctrlPr>
                </m:fPr>
                <m:num>
                  <m:r>
                    <m:rPr>
                      <m:sty m:val="p"/>
                    </m:rPr>
                    <w:rPr>
                      <w:rFonts w:ascii="Cambria Math" w:hAnsi="Cambria Math"/>
                      <w:sz w:val="22"/>
                    </w:rPr>
                    <m:t>1</m:t>
                  </m:r>
                </m:num>
                <m:den>
                  <m:r>
                    <m:rPr>
                      <m:sty m:val="p"/>
                    </m:rPr>
                    <w:rPr>
                      <w:rFonts w:ascii="Cambria Math" w:hAnsi="Cambria Math"/>
                      <w:sz w:val="22"/>
                    </w:rPr>
                    <m:t>1+</m:t>
                  </m:r>
                  <m:r>
                    <w:rPr>
                      <w:rFonts w:ascii="Cambria Math" w:hAnsi="Cambria Math"/>
                      <w:sz w:val="22"/>
                    </w:rPr>
                    <m:t>i</m:t>
                  </m:r>
                </m:den>
              </m:f>
            </m:e>
          </m:func>
          <m:r>
            <m:rPr>
              <m:sty m:val="p"/>
            </m:rPr>
            <w:rPr>
              <w:rFonts w:ascii="Cambria Math" w:hAnsi="Cambria Math"/>
              <w:sz w:val="22"/>
            </w:rPr>
            <m:t>=0,034</m:t>
          </m:r>
        </m:oMath>
      </m:oMathPara>
    </w:p>
    <w:p w14:paraId="37873C56" w14:textId="77777777" w:rsidR="00C865B1" w:rsidRPr="00D0255B" w:rsidRDefault="00C865B1" w:rsidP="00C865B1">
      <w:pPr>
        <w:spacing w:after="0" w:line="240" w:lineRule="auto"/>
        <w:ind w:right="6"/>
        <w:outlineLvl w:val="0"/>
        <w:rPr>
          <w:sz w:val="22"/>
        </w:rPr>
      </w:pPr>
    </w:p>
    <w:p w14:paraId="5A2287CE" w14:textId="77777777" w:rsidR="00C865B1" w:rsidRPr="00D0255B" w:rsidRDefault="00C865B1" w:rsidP="00C865B1">
      <w:pPr>
        <w:spacing w:after="0" w:line="240" w:lineRule="auto"/>
        <w:ind w:left="102" w:right="6" w:firstLine="720"/>
        <w:outlineLvl w:val="0"/>
        <w:rPr>
          <w:sz w:val="22"/>
        </w:rPr>
      </w:pPr>
      <w:r w:rsidRPr="00D0255B">
        <w:rPr>
          <w:sz w:val="22"/>
        </w:rPr>
        <w:t>Dimisalkan akan dicari premi debitur berusia 35, 40, dan 45 tahun berjenis kelamin perempuan dengan jangka waktu pinjaman 3 tahun. Maka diperoleh</w:t>
      </w:r>
    </w:p>
    <w:p w14:paraId="79C0DE7F" w14:textId="77777777" w:rsidR="00C865B1" w:rsidRPr="00D0255B" w:rsidRDefault="00BE2D35" w:rsidP="00C865B1">
      <w:pPr>
        <w:spacing w:after="0" w:line="240" w:lineRule="auto"/>
        <w:ind w:right="6"/>
        <w:outlineLvl w:val="0"/>
        <w:rPr>
          <w:sz w:val="22"/>
        </w:rPr>
      </w:pPr>
      <m:oMathPara>
        <m:oMath>
          <m:f>
            <m:fPr>
              <m:ctrlPr>
                <w:rPr>
                  <w:rFonts w:ascii="Cambria Math" w:hAnsi="Cambria Math"/>
                  <w:sz w:val="22"/>
                </w:rPr>
              </m:ctrlPr>
            </m:fPr>
            <m:num>
              <m:r>
                <w:rPr>
                  <w:rFonts w:ascii="Cambria Math" w:hAnsi="Cambria Math"/>
                  <w:sz w:val="22"/>
                </w:rPr>
                <m:t>i</m:t>
              </m:r>
            </m:num>
            <m:den>
              <m:r>
                <w:rPr>
                  <w:rFonts w:ascii="Cambria Math" w:hAnsi="Cambria Math"/>
                  <w:sz w:val="22"/>
                </w:rPr>
                <m:t>δ</m:t>
              </m:r>
            </m:den>
          </m:f>
          <m:r>
            <m:rPr>
              <m:sty m:val="p"/>
            </m:rPr>
            <w:rPr>
              <w:rFonts w:ascii="Cambria Math" w:hAnsi="Cambria Math"/>
              <w:sz w:val="22"/>
            </w:rPr>
            <m:t>=1,0174</m:t>
          </m:r>
        </m:oMath>
      </m:oMathPara>
    </w:p>
    <w:p w14:paraId="7724A738" w14:textId="77777777" w:rsidR="00C865B1" w:rsidRDefault="00C865B1" w:rsidP="00C865B1">
      <w:pPr>
        <w:spacing w:after="0" w:line="240" w:lineRule="auto"/>
        <w:ind w:left="142" w:right="6" w:firstLine="709"/>
        <w:outlineLvl w:val="0"/>
        <w:rPr>
          <w:sz w:val="22"/>
        </w:rPr>
      </w:pPr>
      <w:r w:rsidRPr="00D0255B">
        <w:rPr>
          <w:sz w:val="22"/>
        </w:rPr>
        <w:t>Nilai APV diskrit untuk debitur berusia 35 tahun (Perempuan) yaitu :</w:t>
      </w:r>
    </w:p>
    <w:p w14:paraId="542FFD90" w14:textId="77777777" w:rsidR="00C865B1" w:rsidRDefault="00C865B1" w:rsidP="00C865B1">
      <w:pPr>
        <w:spacing w:after="0" w:line="240" w:lineRule="auto"/>
        <w:ind w:left="142" w:right="6" w:firstLine="0"/>
        <w:outlineLvl w:val="0"/>
        <w:rPr>
          <w:sz w:val="22"/>
        </w:rPr>
      </w:pPr>
    </w:p>
    <w:p w14:paraId="501F5EA5" w14:textId="77777777" w:rsidR="00C865B1" w:rsidRDefault="00C865B1" w:rsidP="00C865B1">
      <w:pPr>
        <w:spacing w:after="0" w:line="240" w:lineRule="auto"/>
        <w:ind w:left="993" w:right="6" w:hanging="851"/>
        <w:outlineLvl w:val="0"/>
        <w:rPr>
          <w:b/>
          <w:sz w:val="22"/>
        </w:rPr>
      </w:pPr>
      <w:r w:rsidRPr="000B76B2">
        <w:rPr>
          <w:b/>
          <w:sz w:val="22"/>
        </w:rPr>
        <w:t>Tabel 7. Perhitungan APV Diskrit (</w:t>
      </w:r>
      <w:r>
        <w:rPr>
          <w:b/>
          <w:sz w:val="22"/>
        </w:rPr>
        <w:t xml:space="preserve">Usia </w:t>
      </w:r>
      <w:r w:rsidRPr="000B76B2">
        <w:rPr>
          <w:b/>
          <w:sz w:val="22"/>
        </w:rPr>
        <w:t>35 tahun)</w:t>
      </w:r>
    </w:p>
    <w:tbl>
      <w:tblPr>
        <w:tblStyle w:val="PlainTable2"/>
        <w:tblW w:w="5098" w:type="dxa"/>
        <w:tblLayout w:type="fixed"/>
        <w:tblLook w:val="04A0" w:firstRow="1" w:lastRow="0" w:firstColumn="1" w:lastColumn="0" w:noHBand="0" w:noVBand="1"/>
      </w:tblPr>
      <w:tblGrid>
        <w:gridCol w:w="704"/>
        <w:gridCol w:w="567"/>
        <w:gridCol w:w="992"/>
        <w:gridCol w:w="851"/>
        <w:gridCol w:w="850"/>
        <w:gridCol w:w="1134"/>
      </w:tblGrid>
      <w:tr w:rsidR="00C865B1" w:rsidRPr="00D0255B" w14:paraId="3D06E8FE" w14:textId="77777777" w:rsidTr="003B1A2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E7EB7E8" w14:textId="77777777" w:rsidR="00C865B1" w:rsidRPr="00A02B5B" w:rsidRDefault="00C865B1" w:rsidP="003B1A28">
            <w:pPr>
              <w:ind w:right="4"/>
              <w:jc w:val="center"/>
              <w:rPr>
                <w:sz w:val="18"/>
                <w:szCs w:val="18"/>
              </w:rPr>
            </w:pPr>
            <w:r w:rsidRPr="00A02B5B">
              <w:rPr>
                <w:sz w:val="18"/>
                <w:szCs w:val="18"/>
              </w:rPr>
              <w:t>Tahun ke (k)</w:t>
            </w:r>
          </w:p>
        </w:tc>
        <w:tc>
          <w:tcPr>
            <w:tcW w:w="567" w:type="dxa"/>
          </w:tcPr>
          <w:p w14:paraId="3E622290" w14:textId="77777777" w:rsidR="00C865B1" w:rsidRPr="00A02B5B" w:rsidRDefault="00C865B1" w:rsidP="003B1A28">
            <w:pPr>
              <w:ind w:right="4"/>
              <w:jc w:val="center"/>
              <w:cnfStyle w:val="100000000000" w:firstRow="1" w:lastRow="0" w:firstColumn="0" w:lastColumn="0" w:oddVBand="0" w:evenVBand="0" w:oddHBand="0" w:evenHBand="0" w:firstRowFirstColumn="0" w:firstRowLastColumn="0" w:lastRowFirstColumn="0" w:lastRowLastColumn="0"/>
              <w:rPr>
                <w:sz w:val="18"/>
                <w:szCs w:val="18"/>
              </w:rPr>
            </w:pPr>
            <w:r w:rsidRPr="00A02B5B">
              <w:rPr>
                <w:sz w:val="18"/>
                <w:szCs w:val="18"/>
              </w:rPr>
              <w:t>Usia (x)</w:t>
            </w:r>
          </w:p>
        </w:tc>
        <w:tc>
          <w:tcPr>
            <w:tcW w:w="992" w:type="dxa"/>
          </w:tcPr>
          <w:p w14:paraId="55D4BBA3" w14:textId="77777777" w:rsidR="00C865B1" w:rsidRPr="00A02B5B" w:rsidRDefault="00BE2D35" w:rsidP="003B1A28">
            <w:pPr>
              <w:ind w:right="4"/>
              <w:jc w:val="center"/>
              <w:cnfStyle w:val="100000000000" w:firstRow="1" w:lastRow="0" w:firstColumn="0" w:lastColumn="0" w:oddVBand="0" w:evenVBand="0" w:oddHBand="0" w:evenHBand="0" w:firstRowFirstColumn="0" w:firstRowLastColumn="0" w:lastRowFirstColumn="0" w:lastRowLastColumn="0"/>
              <w:rPr>
                <w:sz w:val="18"/>
                <w:szCs w:val="18"/>
              </w:rPr>
            </w:pPr>
            <m:oMathPara>
              <m:oMath>
                <m:sSup>
                  <m:sSupPr>
                    <m:ctrlPr>
                      <w:rPr>
                        <w:rFonts w:ascii="Cambria Math" w:hAnsi="Cambria Math"/>
                        <w:sz w:val="18"/>
                        <w:szCs w:val="18"/>
                      </w:rPr>
                    </m:ctrlPr>
                  </m:sSupPr>
                  <m:e>
                    <m:r>
                      <m:rPr>
                        <m:sty m:val="bi"/>
                      </m:rPr>
                      <w:rPr>
                        <w:rFonts w:ascii="Cambria Math" w:hAnsi="Cambria Math"/>
                        <w:sz w:val="18"/>
                        <w:szCs w:val="18"/>
                      </w:rPr>
                      <m:t>v</m:t>
                    </m:r>
                  </m:e>
                  <m:sup>
                    <m:r>
                      <m:rPr>
                        <m:sty m:val="bi"/>
                      </m:rPr>
                      <w:rPr>
                        <w:rFonts w:ascii="Cambria Math" w:hAnsi="Cambria Math"/>
                        <w:sz w:val="18"/>
                        <w:szCs w:val="18"/>
                      </w:rPr>
                      <m:t>k</m:t>
                    </m:r>
                    <m:r>
                      <m:rPr>
                        <m:sty m:val="b"/>
                      </m:rPr>
                      <w:rPr>
                        <w:rFonts w:ascii="Cambria Math" w:hAnsi="Cambria Math"/>
                        <w:sz w:val="18"/>
                        <w:szCs w:val="18"/>
                      </w:rPr>
                      <m:t>+1</m:t>
                    </m:r>
                  </m:sup>
                </m:sSup>
              </m:oMath>
            </m:oMathPara>
          </w:p>
        </w:tc>
        <w:tc>
          <w:tcPr>
            <w:tcW w:w="851" w:type="dxa"/>
          </w:tcPr>
          <w:p w14:paraId="5D2F4770" w14:textId="77777777" w:rsidR="00C865B1" w:rsidRPr="00A02B5B" w:rsidRDefault="00BE2D35" w:rsidP="003B1A28">
            <w:pPr>
              <w:ind w:right="4"/>
              <w:jc w:val="center"/>
              <w:cnfStyle w:val="100000000000" w:firstRow="1" w:lastRow="0" w:firstColumn="0" w:lastColumn="0" w:oddVBand="0" w:evenVBand="0" w:oddHBand="0" w:evenHBand="0" w:firstRowFirstColumn="0" w:firstRowLastColumn="0" w:lastRowFirstColumn="0" w:lastRowLastColumn="0"/>
              <w:rPr>
                <w:sz w:val="18"/>
                <w:szCs w:val="18"/>
              </w:rPr>
            </w:pPr>
            <m:oMathPara>
              <m:oMath>
                <m:sSub>
                  <m:sSubPr>
                    <m:ctrlPr>
                      <w:rPr>
                        <w:rFonts w:ascii="Cambria Math" w:hAnsi="Cambria Math"/>
                        <w:sz w:val="18"/>
                        <w:szCs w:val="18"/>
                      </w:rPr>
                    </m:ctrlPr>
                  </m:sSubPr>
                  <m:e>
                    <m:r>
                      <m:rPr>
                        <m:sty m:val="b"/>
                      </m:rPr>
                      <w:rPr>
                        <w:rFonts w:ascii="Cambria Math" w:hAnsi="Cambria Math"/>
                        <w:sz w:val="18"/>
                        <w:szCs w:val="18"/>
                      </w:rPr>
                      <m:t xml:space="preserve"> </m:t>
                    </m:r>
                  </m:e>
                  <m:sub>
                    <m:r>
                      <m:rPr>
                        <m:sty m:val="bi"/>
                      </m:rPr>
                      <w:rPr>
                        <w:rFonts w:ascii="Cambria Math" w:hAnsi="Cambria Math"/>
                        <w:sz w:val="18"/>
                        <w:szCs w:val="18"/>
                      </w:rPr>
                      <m:t>k</m:t>
                    </m:r>
                  </m:sub>
                </m:sSub>
                <m:sSub>
                  <m:sSubPr>
                    <m:ctrlPr>
                      <w:rPr>
                        <w:rFonts w:ascii="Cambria Math" w:hAnsi="Cambria Math"/>
                        <w:sz w:val="18"/>
                        <w:szCs w:val="18"/>
                      </w:rPr>
                    </m:ctrlPr>
                  </m:sSubPr>
                  <m:e>
                    <m:r>
                      <m:rPr>
                        <m:sty m:val="bi"/>
                      </m:rPr>
                      <w:rPr>
                        <w:rFonts w:ascii="Cambria Math" w:hAnsi="Cambria Math"/>
                        <w:sz w:val="18"/>
                        <w:szCs w:val="18"/>
                      </w:rPr>
                      <m:t>p</m:t>
                    </m:r>
                  </m:e>
                  <m:sub>
                    <m:r>
                      <m:rPr>
                        <m:sty m:val="bi"/>
                      </m:rPr>
                      <w:rPr>
                        <w:rFonts w:ascii="Cambria Math" w:hAnsi="Cambria Math"/>
                        <w:sz w:val="18"/>
                        <w:szCs w:val="18"/>
                      </w:rPr>
                      <m:t>x</m:t>
                    </m:r>
                  </m:sub>
                </m:sSub>
              </m:oMath>
            </m:oMathPara>
          </w:p>
        </w:tc>
        <w:tc>
          <w:tcPr>
            <w:tcW w:w="850" w:type="dxa"/>
          </w:tcPr>
          <w:p w14:paraId="79D46AC0" w14:textId="77777777" w:rsidR="00C865B1" w:rsidRPr="00A02B5B" w:rsidRDefault="00BE2D35" w:rsidP="003B1A28">
            <w:pPr>
              <w:ind w:right="4"/>
              <w:jc w:val="center"/>
              <w:cnfStyle w:val="100000000000" w:firstRow="1" w:lastRow="0" w:firstColumn="0" w:lastColumn="0" w:oddVBand="0" w:evenVBand="0" w:oddHBand="0" w:evenHBand="0" w:firstRowFirstColumn="0" w:firstRowLastColumn="0" w:lastRowFirstColumn="0" w:lastRowLastColumn="0"/>
              <w:rPr>
                <w:sz w:val="18"/>
                <w:szCs w:val="18"/>
              </w:rPr>
            </w:pPr>
            <m:oMathPara>
              <m:oMath>
                <m:sSub>
                  <m:sSubPr>
                    <m:ctrlPr>
                      <w:rPr>
                        <w:rFonts w:ascii="Cambria Math" w:hAnsi="Cambria Math"/>
                        <w:sz w:val="18"/>
                        <w:szCs w:val="18"/>
                      </w:rPr>
                    </m:ctrlPr>
                  </m:sSubPr>
                  <m:e>
                    <m:r>
                      <m:rPr>
                        <m:sty m:val="bi"/>
                      </m:rPr>
                      <w:rPr>
                        <w:rFonts w:ascii="Cambria Math" w:hAnsi="Cambria Math"/>
                        <w:sz w:val="18"/>
                        <w:szCs w:val="18"/>
                      </w:rPr>
                      <m:t>q</m:t>
                    </m:r>
                  </m:e>
                  <m:sub>
                    <m:r>
                      <m:rPr>
                        <m:sty m:val="bi"/>
                      </m:rPr>
                      <w:rPr>
                        <w:rFonts w:ascii="Cambria Math" w:hAnsi="Cambria Math"/>
                        <w:sz w:val="18"/>
                        <w:szCs w:val="18"/>
                      </w:rPr>
                      <m:t>x</m:t>
                    </m:r>
                    <m:r>
                      <m:rPr>
                        <m:sty m:val="b"/>
                      </m:rPr>
                      <w:rPr>
                        <w:rFonts w:ascii="Cambria Math" w:hAnsi="Cambria Math"/>
                        <w:sz w:val="18"/>
                        <w:szCs w:val="18"/>
                      </w:rPr>
                      <m:t>+</m:t>
                    </m:r>
                    <m:r>
                      <m:rPr>
                        <m:sty m:val="bi"/>
                      </m:rPr>
                      <w:rPr>
                        <w:rFonts w:ascii="Cambria Math" w:hAnsi="Cambria Math"/>
                        <w:sz w:val="18"/>
                        <w:szCs w:val="18"/>
                      </w:rPr>
                      <m:t>k</m:t>
                    </m:r>
                  </m:sub>
                </m:sSub>
              </m:oMath>
            </m:oMathPara>
          </w:p>
        </w:tc>
        <w:tc>
          <w:tcPr>
            <w:tcW w:w="1134" w:type="dxa"/>
          </w:tcPr>
          <w:p w14:paraId="65104A7F" w14:textId="77777777" w:rsidR="00C865B1" w:rsidRPr="00A02B5B" w:rsidRDefault="00BE2D35" w:rsidP="003B1A28">
            <w:pPr>
              <w:ind w:right="4"/>
              <w:jc w:val="center"/>
              <w:cnfStyle w:val="100000000000" w:firstRow="1" w:lastRow="0" w:firstColumn="0" w:lastColumn="0" w:oddVBand="0" w:evenVBand="0" w:oddHBand="0" w:evenHBand="0" w:firstRowFirstColumn="0" w:firstRowLastColumn="0" w:lastRowFirstColumn="0" w:lastRowLastColumn="0"/>
              <w:rPr>
                <w:sz w:val="18"/>
                <w:szCs w:val="18"/>
              </w:rPr>
            </w:pPr>
            <m:oMathPara>
              <m:oMath>
                <m:sSup>
                  <m:sSupPr>
                    <m:ctrlPr>
                      <w:rPr>
                        <w:rFonts w:ascii="Cambria Math" w:hAnsi="Cambria Math"/>
                        <w:sz w:val="18"/>
                        <w:szCs w:val="18"/>
                      </w:rPr>
                    </m:ctrlPr>
                  </m:sSupPr>
                  <m:e>
                    <m:r>
                      <m:rPr>
                        <m:sty m:val="bi"/>
                      </m:rPr>
                      <w:rPr>
                        <w:rFonts w:ascii="Cambria Math" w:hAnsi="Cambria Math"/>
                        <w:sz w:val="18"/>
                        <w:szCs w:val="18"/>
                      </w:rPr>
                      <m:t>v</m:t>
                    </m:r>
                  </m:e>
                  <m:sup>
                    <m:r>
                      <m:rPr>
                        <m:sty m:val="bi"/>
                      </m:rPr>
                      <w:rPr>
                        <w:rFonts w:ascii="Cambria Math" w:hAnsi="Cambria Math"/>
                        <w:sz w:val="18"/>
                        <w:szCs w:val="18"/>
                      </w:rPr>
                      <m:t>k</m:t>
                    </m:r>
                    <m:r>
                      <m:rPr>
                        <m:sty m:val="b"/>
                      </m:rPr>
                      <w:rPr>
                        <w:rFonts w:ascii="Cambria Math" w:hAnsi="Cambria Math"/>
                        <w:sz w:val="18"/>
                        <w:szCs w:val="18"/>
                      </w:rPr>
                      <m:t>+1</m:t>
                    </m:r>
                  </m:sup>
                </m:sSup>
                <m:sSub>
                  <m:sSubPr>
                    <m:ctrlPr>
                      <w:rPr>
                        <w:rFonts w:ascii="Cambria Math" w:hAnsi="Cambria Math"/>
                        <w:sz w:val="18"/>
                        <w:szCs w:val="18"/>
                      </w:rPr>
                    </m:ctrlPr>
                  </m:sSubPr>
                  <m:e>
                    <m:r>
                      <m:rPr>
                        <m:sty m:val="b"/>
                      </m:rPr>
                      <w:rPr>
                        <w:rFonts w:ascii="Cambria Math" w:hAnsi="Cambria Math"/>
                        <w:sz w:val="18"/>
                        <w:szCs w:val="18"/>
                      </w:rPr>
                      <m:t xml:space="preserve"> </m:t>
                    </m:r>
                  </m:e>
                  <m:sub>
                    <m:r>
                      <m:rPr>
                        <m:sty m:val="bi"/>
                      </m:rPr>
                      <w:rPr>
                        <w:rFonts w:ascii="Cambria Math" w:hAnsi="Cambria Math"/>
                        <w:sz w:val="18"/>
                        <w:szCs w:val="18"/>
                      </w:rPr>
                      <m:t>k</m:t>
                    </m:r>
                  </m:sub>
                </m:sSub>
                <m:sSub>
                  <m:sSubPr>
                    <m:ctrlPr>
                      <w:rPr>
                        <w:rFonts w:ascii="Cambria Math" w:hAnsi="Cambria Math"/>
                        <w:sz w:val="18"/>
                        <w:szCs w:val="18"/>
                      </w:rPr>
                    </m:ctrlPr>
                  </m:sSubPr>
                  <m:e>
                    <m:r>
                      <m:rPr>
                        <m:sty m:val="bi"/>
                      </m:rPr>
                      <w:rPr>
                        <w:rFonts w:ascii="Cambria Math" w:hAnsi="Cambria Math"/>
                        <w:sz w:val="18"/>
                        <w:szCs w:val="18"/>
                      </w:rPr>
                      <m:t>p</m:t>
                    </m:r>
                  </m:e>
                  <m:sub>
                    <m:r>
                      <m:rPr>
                        <m:sty m:val="bi"/>
                      </m:rPr>
                      <w:rPr>
                        <w:rFonts w:ascii="Cambria Math" w:hAnsi="Cambria Math"/>
                        <w:sz w:val="18"/>
                        <w:szCs w:val="18"/>
                      </w:rPr>
                      <m:t>x</m:t>
                    </m:r>
                  </m:sub>
                </m:sSub>
                <m:sSub>
                  <m:sSubPr>
                    <m:ctrlPr>
                      <w:rPr>
                        <w:rFonts w:ascii="Cambria Math" w:hAnsi="Cambria Math"/>
                        <w:sz w:val="18"/>
                        <w:szCs w:val="18"/>
                      </w:rPr>
                    </m:ctrlPr>
                  </m:sSubPr>
                  <m:e>
                    <m:r>
                      <m:rPr>
                        <m:sty m:val="bi"/>
                      </m:rPr>
                      <w:rPr>
                        <w:rFonts w:ascii="Cambria Math" w:hAnsi="Cambria Math"/>
                        <w:sz w:val="18"/>
                        <w:szCs w:val="18"/>
                      </w:rPr>
                      <m:t>q</m:t>
                    </m:r>
                  </m:e>
                  <m:sub>
                    <m:r>
                      <m:rPr>
                        <m:sty m:val="bi"/>
                      </m:rPr>
                      <w:rPr>
                        <w:rFonts w:ascii="Cambria Math" w:hAnsi="Cambria Math"/>
                        <w:sz w:val="18"/>
                        <w:szCs w:val="18"/>
                      </w:rPr>
                      <m:t>x</m:t>
                    </m:r>
                    <m:r>
                      <m:rPr>
                        <m:sty m:val="b"/>
                      </m:rPr>
                      <w:rPr>
                        <w:rFonts w:ascii="Cambria Math" w:hAnsi="Cambria Math"/>
                        <w:sz w:val="18"/>
                        <w:szCs w:val="18"/>
                      </w:rPr>
                      <m:t>+</m:t>
                    </m:r>
                    <m:r>
                      <m:rPr>
                        <m:sty m:val="bi"/>
                      </m:rPr>
                      <w:rPr>
                        <w:rFonts w:ascii="Cambria Math" w:hAnsi="Cambria Math"/>
                        <w:sz w:val="18"/>
                        <w:szCs w:val="18"/>
                      </w:rPr>
                      <m:t>k</m:t>
                    </m:r>
                  </m:sub>
                </m:sSub>
              </m:oMath>
            </m:oMathPara>
          </w:p>
        </w:tc>
      </w:tr>
      <w:tr w:rsidR="00C865B1" w:rsidRPr="00D0255B" w14:paraId="3F7E80D1" w14:textId="77777777" w:rsidTr="003B1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D251F9B" w14:textId="77777777" w:rsidR="00C865B1" w:rsidRPr="00A02B5B" w:rsidRDefault="00C865B1" w:rsidP="003B1A28">
            <w:pPr>
              <w:ind w:right="4"/>
              <w:jc w:val="center"/>
              <w:rPr>
                <w:sz w:val="18"/>
                <w:szCs w:val="18"/>
              </w:rPr>
            </w:pPr>
            <w:r w:rsidRPr="00A02B5B">
              <w:rPr>
                <w:sz w:val="18"/>
                <w:szCs w:val="18"/>
              </w:rPr>
              <w:t>0</w:t>
            </w:r>
          </w:p>
        </w:tc>
        <w:tc>
          <w:tcPr>
            <w:tcW w:w="567" w:type="dxa"/>
          </w:tcPr>
          <w:p w14:paraId="243A5427" w14:textId="77777777" w:rsidR="00C865B1" w:rsidRPr="00A02B5B" w:rsidRDefault="00C865B1" w:rsidP="003B1A28">
            <w:pPr>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A02B5B">
              <w:rPr>
                <w:sz w:val="18"/>
                <w:szCs w:val="18"/>
              </w:rPr>
              <w:t>35</w:t>
            </w:r>
          </w:p>
        </w:tc>
        <w:tc>
          <w:tcPr>
            <w:tcW w:w="992" w:type="dxa"/>
          </w:tcPr>
          <w:p w14:paraId="6CBB23A6" w14:textId="77777777" w:rsidR="00C865B1" w:rsidRPr="00A02B5B" w:rsidRDefault="00C865B1" w:rsidP="003B1A28">
            <w:pPr>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A02B5B">
              <w:rPr>
                <w:sz w:val="18"/>
                <w:szCs w:val="18"/>
              </w:rPr>
              <w:t>0,966184</w:t>
            </w:r>
          </w:p>
        </w:tc>
        <w:tc>
          <w:tcPr>
            <w:tcW w:w="851" w:type="dxa"/>
          </w:tcPr>
          <w:p w14:paraId="62537C15" w14:textId="77777777" w:rsidR="00C865B1" w:rsidRPr="00A02B5B" w:rsidRDefault="00C865B1" w:rsidP="003B1A28">
            <w:pPr>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A02B5B">
              <w:rPr>
                <w:sz w:val="18"/>
                <w:szCs w:val="18"/>
              </w:rPr>
              <w:t>1</w:t>
            </w:r>
          </w:p>
        </w:tc>
        <w:tc>
          <w:tcPr>
            <w:tcW w:w="850" w:type="dxa"/>
          </w:tcPr>
          <w:p w14:paraId="37CC174F" w14:textId="77777777" w:rsidR="00C865B1" w:rsidRPr="00A02B5B" w:rsidRDefault="00C865B1" w:rsidP="003B1A28">
            <w:pPr>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A02B5B">
              <w:rPr>
                <w:sz w:val="18"/>
                <w:szCs w:val="18"/>
              </w:rPr>
              <w:t>0,00067</w:t>
            </w:r>
          </w:p>
        </w:tc>
        <w:tc>
          <w:tcPr>
            <w:tcW w:w="1134" w:type="dxa"/>
          </w:tcPr>
          <w:p w14:paraId="2BA6F7D5" w14:textId="77777777" w:rsidR="00C865B1" w:rsidRPr="00A02B5B" w:rsidRDefault="00C865B1" w:rsidP="003B1A28">
            <w:pPr>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A02B5B">
              <w:rPr>
                <w:sz w:val="18"/>
                <w:szCs w:val="18"/>
              </w:rPr>
              <w:t>0,000647</w:t>
            </w:r>
          </w:p>
        </w:tc>
      </w:tr>
      <w:tr w:rsidR="00C865B1" w:rsidRPr="00D0255B" w14:paraId="0C0318A1" w14:textId="77777777" w:rsidTr="003B1A28">
        <w:tc>
          <w:tcPr>
            <w:cnfStyle w:val="001000000000" w:firstRow="0" w:lastRow="0" w:firstColumn="1" w:lastColumn="0" w:oddVBand="0" w:evenVBand="0" w:oddHBand="0" w:evenHBand="0" w:firstRowFirstColumn="0" w:firstRowLastColumn="0" w:lastRowFirstColumn="0" w:lastRowLastColumn="0"/>
            <w:tcW w:w="704" w:type="dxa"/>
          </w:tcPr>
          <w:p w14:paraId="7320B4FA" w14:textId="77777777" w:rsidR="00C865B1" w:rsidRPr="00A02B5B" w:rsidRDefault="00C865B1" w:rsidP="003B1A28">
            <w:pPr>
              <w:ind w:right="4"/>
              <w:jc w:val="center"/>
              <w:rPr>
                <w:sz w:val="18"/>
                <w:szCs w:val="18"/>
              </w:rPr>
            </w:pPr>
            <w:r w:rsidRPr="00A02B5B">
              <w:rPr>
                <w:sz w:val="18"/>
                <w:szCs w:val="18"/>
              </w:rPr>
              <w:t>1</w:t>
            </w:r>
          </w:p>
        </w:tc>
        <w:tc>
          <w:tcPr>
            <w:tcW w:w="567" w:type="dxa"/>
          </w:tcPr>
          <w:p w14:paraId="48CBDFF8" w14:textId="77777777" w:rsidR="00C865B1" w:rsidRPr="00A02B5B" w:rsidRDefault="00C865B1" w:rsidP="003B1A28">
            <w:pPr>
              <w:ind w:right="4"/>
              <w:jc w:val="center"/>
              <w:cnfStyle w:val="000000000000" w:firstRow="0" w:lastRow="0" w:firstColumn="0" w:lastColumn="0" w:oddVBand="0" w:evenVBand="0" w:oddHBand="0" w:evenHBand="0" w:firstRowFirstColumn="0" w:firstRowLastColumn="0" w:lastRowFirstColumn="0" w:lastRowLastColumn="0"/>
              <w:rPr>
                <w:sz w:val="18"/>
                <w:szCs w:val="18"/>
              </w:rPr>
            </w:pPr>
            <w:r w:rsidRPr="00A02B5B">
              <w:rPr>
                <w:sz w:val="18"/>
                <w:szCs w:val="18"/>
              </w:rPr>
              <w:t>36</w:t>
            </w:r>
          </w:p>
        </w:tc>
        <w:tc>
          <w:tcPr>
            <w:tcW w:w="992" w:type="dxa"/>
          </w:tcPr>
          <w:p w14:paraId="505BFE64" w14:textId="77777777" w:rsidR="00C865B1" w:rsidRPr="00A02B5B" w:rsidRDefault="00C865B1" w:rsidP="003B1A28">
            <w:pPr>
              <w:ind w:right="4"/>
              <w:jc w:val="center"/>
              <w:cnfStyle w:val="000000000000" w:firstRow="0" w:lastRow="0" w:firstColumn="0" w:lastColumn="0" w:oddVBand="0" w:evenVBand="0" w:oddHBand="0" w:evenHBand="0" w:firstRowFirstColumn="0" w:firstRowLastColumn="0" w:lastRowFirstColumn="0" w:lastRowLastColumn="0"/>
              <w:rPr>
                <w:sz w:val="18"/>
                <w:szCs w:val="18"/>
              </w:rPr>
            </w:pPr>
            <w:r w:rsidRPr="00A02B5B">
              <w:rPr>
                <w:sz w:val="18"/>
                <w:szCs w:val="18"/>
              </w:rPr>
              <w:t>0,933511</w:t>
            </w:r>
          </w:p>
        </w:tc>
        <w:tc>
          <w:tcPr>
            <w:tcW w:w="851" w:type="dxa"/>
          </w:tcPr>
          <w:p w14:paraId="743B1F3D" w14:textId="77777777" w:rsidR="00C865B1" w:rsidRPr="00A02B5B" w:rsidRDefault="00C865B1" w:rsidP="003B1A28">
            <w:pPr>
              <w:ind w:right="4"/>
              <w:jc w:val="center"/>
              <w:cnfStyle w:val="000000000000" w:firstRow="0" w:lastRow="0" w:firstColumn="0" w:lastColumn="0" w:oddVBand="0" w:evenVBand="0" w:oddHBand="0" w:evenHBand="0" w:firstRowFirstColumn="0" w:firstRowLastColumn="0" w:lastRowFirstColumn="0" w:lastRowLastColumn="0"/>
              <w:rPr>
                <w:sz w:val="18"/>
                <w:szCs w:val="18"/>
              </w:rPr>
            </w:pPr>
            <w:r w:rsidRPr="00A02B5B">
              <w:rPr>
                <w:sz w:val="18"/>
                <w:szCs w:val="18"/>
              </w:rPr>
              <w:t>0,99933</w:t>
            </w:r>
          </w:p>
        </w:tc>
        <w:tc>
          <w:tcPr>
            <w:tcW w:w="850" w:type="dxa"/>
          </w:tcPr>
          <w:p w14:paraId="1B2A49FE" w14:textId="77777777" w:rsidR="00C865B1" w:rsidRPr="00A02B5B" w:rsidRDefault="00C865B1" w:rsidP="003B1A28">
            <w:pPr>
              <w:ind w:right="4"/>
              <w:jc w:val="center"/>
              <w:cnfStyle w:val="000000000000" w:firstRow="0" w:lastRow="0" w:firstColumn="0" w:lastColumn="0" w:oddVBand="0" w:evenVBand="0" w:oddHBand="0" w:evenHBand="0" w:firstRowFirstColumn="0" w:firstRowLastColumn="0" w:lastRowFirstColumn="0" w:lastRowLastColumn="0"/>
              <w:rPr>
                <w:sz w:val="18"/>
                <w:szCs w:val="18"/>
              </w:rPr>
            </w:pPr>
            <w:r w:rsidRPr="00A02B5B">
              <w:rPr>
                <w:sz w:val="18"/>
                <w:szCs w:val="18"/>
              </w:rPr>
              <w:t>0,00074</w:t>
            </w:r>
          </w:p>
        </w:tc>
        <w:tc>
          <w:tcPr>
            <w:tcW w:w="1134" w:type="dxa"/>
          </w:tcPr>
          <w:p w14:paraId="40655F3A" w14:textId="77777777" w:rsidR="00C865B1" w:rsidRPr="00A02B5B" w:rsidRDefault="00C865B1" w:rsidP="003B1A28">
            <w:pPr>
              <w:ind w:right="4"/>
              <w:jc w:val="center"/>
              <w:cnfStyle w:val="000000000000" w:firstRow="0" w:lastRow="0" w:firstColumn="0" w:lastColumn="0" w:oddVBand="0" w:evenVBand="0" w:oddHBand="0" w:evenHBand="0" w:firstRowFirstColumn="0" w:firstRowLastColumn="0" w:lastRowFirstColumn="0" w:lastRowLastColumn="0"/>
              <w:rPr>
                <w:sz w:val="18"/>
                <w:szCs w:val="18"/>
              </w:rPr>
            </w:pPr>
            <w:r w:rsidRPr="00A02B5B">
              <w:rPr>
                <w:sz w:val="18"/>
                <w:szCs w:val="18"/>
              </w:rPr>
              <w:t>0,000690</w:t>
            </w:r>
          </w:p>
        </w:tc>
      </w:tr>
      <w:tr w:rsidR="00C865B1" w:rsidRPr="00D0255B" w14:paraId="7ABCD085" w14:textId="77777777" w:rsidTr="003B1A2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DD482D2" w14:textId="77777777" w:rsidR="00C865B1" w:rsidRPr="00A02B5B" w:rsidRDefault="00C865B1" w:rsidP="003B1A28">
            <w:pPr>
              <w:ind w:right="4"/>
              <w:jc w:val="center"/>
              <w:rPr>
                <w:sz w:val="18"/>
                <w:szCs w:val="18"/>
              </w:rPr>
            </w:pPr>
            <w:r w:rsidRPr="00A02B5B">
              <w:rPr>
                <w:sz w:val="18"/>
                <w:szCs w:val="18"/>
              </w:rPr>
              <w:t>2</w:t>
            </w:r>
          </w:p>
        </w:tc>
        <w:tc>
          <w:tcPr>
            <w:tcW w:w="567" w:type="dxa"/>
          </w:tcPr>
          <w:p w14:paraId="0CABA42F" w14:textId="77777777" w:rsidR="00C865B1" w:rsidRPr="00A02B5B" w:rsidRDefault="00C865B1" w:rsidP="003B1A28">
            <w:pPr>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A02B5B">
              <w:rPr>
                <w:sz w:val="18"/>
                <w:szCs w:val="18"/>
              </w:rPr>
              <w:t>37</w:t>
            </w:r>
          </w:p>
        </w:tc>
        <w:tc>
          <w:tcPr>
            <w:tcW w:w="992" w:type="dxa"/>
          </w:tcPr>
          <w:p w14:paraId="2FC65626" w14:textId="77777777" w:rsidR="00C865B1" w:rsidRPr="00A02B5B" w:rsidRDefault="00C865B1" w:rsidP="003B1A28">
            <w:pPr>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A02B5B">
              <w:rPr>
                <w:sz w:val="18"/>
                <w:szCs w:val="18"/>
              </w:rPr>
              <w:t>0,901943</w:t>
            </w:r>
          </w:p>
        </w:tc>
        <w:tc>
          <w:tcPr>
            <w:tcW w:w="851" w:type="dxa"/>
          </w:tcPr>
          <w:p w14:paraId="66E3B6AF" w14:textId="77777777" w:rsidR="00C865B1" w:rsidRPr="00A02B5B" w:rsidRDefault="00C865B1" w:rsidP="003B1A28">
            <w:pPr>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A02B5B">
              <w:rPr>
                <w:sz w:val="18"/>
                <w:szCs w:val="18"/>
              </w:rPr>
              <w:t>0,99859</w:t>
            </w:r>
          </w:p>
        </w:tc>
        <w:tc>
          <w:tcPr>
            <w:tcW w:w="850" w:type="dxa"/>
          </w:tcPr>
          <w:p w14:paraId="48E45155" w14:textId="77777777" w:rsidR="00C865B1" w:rsidRPr="00A02B5B" w:rsidRDefault="00C865B1" w:rsidP="003B1A28">
            <w:pPr>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A02B5B">
              <w:rPr>
                <w:sz w:val="18"/>
                <w:szCs w:val="18"/>
              </w:rPr>
              <w:t>0,00084</w:t>
            </w:r>
          </w:p>
        </w:tc>
        <w:tc>
          <w:tcPr>
            <w:tcW w:w="1134" w:type="dxa"/>
          </w:tcPr>
          <w:p w14:paraId="7A110A15" w14:textId="77777777" w:rsidR="00C865B1" w:rsidRPr="00A02B5B" w:rsidRDefault="00C865B1" w:rsidP="003B1A28">
            <w:pPr>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A02B5B">
              <w:rPr>
                <w:sz w:val="18"/>
                <w:szCs w:val="18"/>
              </w:rPr>
              <w:t>0,000757</w:t>
            </w:r>
          </w:p>
        </w:tc>
      </w:tr>
      <w:tr w:rsidR="00C865B1" w:rsidRPr="00D0255B" w14:paraId="4C6B8F60" w14:textId="77777777" w:rsidTr="003B1A28">
        <w:tc>
          <w:tcPr>
            <w:cnfStyle w:val="001000000000" w:firstRow="0" w:lastRow="0" w:firstColumn="1" w:lastColumn="0" w:oddVBand="0" w:evenVBand="0" w:oddHBand="0" w:evenHBand="0" w:firstRowFirstColumn="0" w:firstRowLastColumn="0" w:lastRowFirstColumn="0" w:lastRowLastColumn="0"/>
            <w:tcW w:w="5098" w:type="dxa"/>
            <w:gridSpan w:val="6"/>
          </w:tcPr>
          <w:p w14:paraId="38987920" w14:textId="77777777" w:rsidR="00C865B1" w:rsidRPr="00D0255B" w:rsidRDefault="00BE2D35" w:rsidP="003B1A28">
            <w:pPr>
              <w:ind w:right="4"/>
              <w:rPr>
                <w:sz w:val="22"/>
              </w:rPr>
            </w:pPr>
            <m:oMathPara>
              <m:oMath>
                <m:sSub>
                  <m:sSubPr>
                    <m:ctrlPr>
                      <w:rPr>
                        <w:rFonts w:ascii="Cambria Math" w:hAnsi="Cambria Math"/>
                        <w:sz w:val="22"/>
                      </w:rPr>
                    </m:ctrlPr>
                  </m:sSubPr>
                  <m:e>
                    <m:sSub>
                      <m:sSubPr>
                        <m:ctrlPr>
                          <w:rPr>
                            <w:rFonts w:ascii="Cambria Math" w:hAnsi="Cambria Math"/>
                            <w:sz w:val="22"/>
                          </w:rPr>
                        </m:ctrlPr>
                      </m:sSubPr>
                      <m:e>
                        <m:r>
                          <m:rPr>
                            <m:sty m:val="bi"/>
                          </m:rPr>
                          <w:rPr>
                            <w:rFonts w:ascii="Cambria Math" w:hAnsi="Cambria Math"/>
                            <w:sz w:val="22"/>
                          </w:rPr>
                          <m:t>A</m:t>
                        </m:r>
                      </m:e>
                      <m:sub>
                        <m:r>
                          <m:rPr>
                            <m:sty m:val="b"/>
                          </m:rPr>
                          <w:rPr>
                            <w:rFonts w:ascii="Cambria Math" w:hAnsi="Cambria Math"/>
                            <w:sz w:val="22"/>
                          </w:rPr>
                          <m:t>1</m:t>
                        </m:r>
                      </m:sub>
                    </m:sSub>
                  </m:e>
                  <m:sub>
                    <m:r>
                      <m:rPr>
                        <m:sty m:val="b"/>
                      </m:rPr>
                      <w:rPr>
                        <w:rFonts w:ascii="Cambria Math" w:hAnsi="Cambria Math"/>
                        <w:sz w:val="22"/>
                      </w:rPr>
                      <m:t>35:</m:t>
                    </m:r>
                    <m:acc>
                      <m:accPr>
                        <m:chr m:val="̅"/>
                        <m:ctrlPr>
                          <w:rPr>
                            <w:rFonts w:ascii="Cambria Math" w:hAnsi="Cambria Math"/>
                            <w:sz w:val="22"/>
                          </w:rPr>
                        </m:ctrlPr>
                      </m:accPr>
                      <m:e>
                        <m:r>
                          <m:rPr>
                            <m:sty m:val="b"/>
                          </m:rPr>
                          <w:rPr>
                            <w:rFonts w:ascii="Cambria Math" w:hAnsi="Cambria Math"/>
                            <w:sz w:val="22"/>
                          </w:rPr>
                          <m:t>3</m:t>
                        </m:r>
                      </m:e>
                    </m:acc>
                    <m:r>
                      <m:rPr>
                        <m:sty m:val="b"/>
                      </m:rPr>
                      <w:rPr>
                        <w:rFonts w:ascii="Cambria Math" w:hAnsi="Cambria Math"/>
                        <w:sz w:val="22"/>
                      </w:rPr>
                      <m:t>|</m:t>
                    </m:r>
                  </m:sub>
                </m:sSub>
                <m:r>
                  <m:rPr>
                    <m:sty m:val="b"/>
                  </m:rPr>
                  <w:rPr>
                    <w:rFonts w:ascii="Cambria Math" w:hAnsi="Cambria Math"/>
                    <w:sz w:val="22"/>
                  </w:rPr>
                  <m:t>=</m:t>
                </m:r>
                <m:nary>
                  <m:naryPr>
                    <m:chr m:val="∑"/>
                    <m:limLoc m:val="undOvr"/>
                    <m:ctrlPr>
                      <w:rPr>
                        <w:rFonts w:ascii="Cambria Math" w:hAnsi="Cambria Math"/>
                        <w:sz w:val="22"/>
                      </w:rPr>
                    </m:ctrlPr>
                  </m:naryPr>
                  <m:sub>
                    <m:r>
                      <m:rPr>
                        <m:sty m:val="bi"/>
                      </m:rPr>
                      <w:rPr>
                        <w:rFonts w:ascii="Cambria Math" w:hAnsi="Cambria Math"/>
                        <w:sz w:val="22"/>
                      </w:rPr>
                      <m:t>k</m:t>
                    </m:r>
                    <m:r>
                      <m:rPr>
                        <m:sty m:val="b"/>
                      </m:rPr>
                      <w:rPr>
                        <w:rFonts w:ascii="Cambria Math" w:hAnsi="Cambria Math"/>
                        <w:sz w:val="22"/>
                      </w:rPr>
                      <m:t>=0</m:t>
                    </m:r>
                  </m:sub>
                  <m:sup>
                    <m:r>
                      <m:rPr>
                        <m:sty m:val="b"/>
                      </m:rPr>
                      <w:rPr>
                        <w:rFonts w:ascii="Cambria Math" w:hAnsi="Cambria Math"/>
                        <w:sz w:val="22"/>
                      </w:rPr>
                      <m:t>3-1</m:t>
                    </m:r>
                  </m:sup>
                  <m:e>
                    <m:sSup>
                      <m:sSupPr>
                        <m:ctrlPr>
                          <w:rPr>
                            <w:rFonts w:ascii="Cambria Math" w:hAnsi="Cambria Math"/>
                            <w:sz w:val="22"/>
                          </w:rPr>
                        </m:ctrlPr>
                      </m:sSupPr>
                      <m:e>
                        <m:r>
                          <m:rPr>
                            <m:sty m:val="bi"/>
                          </m:rPr>
                          <w:rPr>
                            <w:rFonts w:ascii="Cambria Math" w:hAnsi="Cambria Math"/>
                            <w:sz w:val="22"/>
                          </w:rPr>
                          <m:t>v</m:t>
                        </m:r>
                      </m:e>
                      <m:sup>
                        <m:r>
                          <m:rPr>
                            <m:sty m:val="bi"/>
                          </m:rPr>
                          <w:rPr>
                            <w:rFonts w:ascii="Cambria Math" w:hAnsi="Cambria Math"/>
                            <w:sz w:val="22"/>
                          </w:rPr>
                          <m:t>k</m:t>
                        </m:r>
                        <m:r>
                          <m:rPr>
                            <m:sty m:val="b"/>
                          </m:rPr>
                          <w:rPr>
                            <w:rFonts w:ascii="Cambria Math" w:hAnsi="Cambria Math"/>
                            <w:sz w:val="22"/>
                          </w:rPr>
                          <m:t>+1</m:t>
                        </m:r>
                      </m:sup>
                    </m:sSup>
                    <m:sSub>
                      <m:sSubPr>
                        <m:ctrlPr>
                          <w:rPr>
                            <w:rFonts w:ascii="Cambria Math" w:hAnsi="Cambria Math"/>
                            <w:sz w:val="22"/>
                          </w:rPr>
                        </m:ctrlPr>
                      </m:sSubPr>
                      <m:e>
                        <m:r>
                          <m:rPr>
                            <m:sty m:val="b"/>
                          </m:rPr>
                          <w:rPr>
                            <w:rFonts w:ascii="Cambria Math" w:hAnsi="Cambria Math"/>
                            <w:sz w:val="22"/>
                          </w:rPr>
                          <m:t xml:space="preserve"> </m:t>
                        </m:r>
                      </m:e>
                      <m:sub>
                        <m:r>
                          <m:rPr>
                            <m:sty m:val="bi"/>
                          </m:rPr>
                          <w:rPr>
                            <w:rFonts w:ascii="Cambria Math" w:hAnsi="Cambria Math"/>
                            <w:sz w:val="22"/>
                          </w:rPr>
                          <m:t>k</m:t>
                        </m:r>
                      </m:sub>
                    </m:sSub>
                    <m:sSub>
                      <m:sSubPr>
                        <m:ctrlPr>
                          <w:rPr>
                            <w:rFonts w:ascii="Cambria Math" w:hAnsi="Cambria Math"/>
                            <w:sz w:val="22"/>
                          </w:rPr>
                        </m:ctrlPr>
                      </m:sSubPr>
                      <m:e>
                        <m:r>
                          <m:rPr>
                            <m:sty m:val="bi"/>
                          </m:rPr>
                          <w:rPr>
                            <w:rFonts w:ascii="Cambria Math" w:hAnsi="Cambria Math"/>
                            <w:sz w:val="22"/>
                          </w:rPr>
                          <m:t>p</m:t>
                        </m:r>
                      </m:e>
                      <m:sub>
                        <m:r>
                          <m:rPr>
                            <m:sty m:val="bi"/>
                          </m:rPr>
                          <w:rPr>
                            <w:rFonts w:ascii="Cambria Math" w:hAnsi="Cambria Math"/>
                            <w:sz w:val="22"/>
                          </w:rPr>
                          <m:t>x</m:t>
                        </m:r>
                      </m:sub>
                    </m:sSub>
                    <m:sSub>
                      <m:sSubPr>
                        <m:ctrlPr>
                          <w:rPr>
                            <w:rFonts w:ascii="Cambria Math" w:hAnsi="Cambria Math"/>
                            <w:sz w:val="22"/>
                          </w:rPr>
                        </m:ctrlPr>
                      </m:sSubPr>
                      <m:e>
                        <m:r>
                          <m:rPr>
                            <m:sty m:val="bi"/>
                          </m:rPr>
                          <w:rPr>
                            <w:rFonts w:ascii="Cambria Math" w:hAnsi="Cambria Math"/>
                            <w:sz w:val="22"/>
                          </w:rPr>
                          <m:t>q</m:t>
                        </m:r>
                      </m:e>
                      <m:sub>
                        <m:r>
                          <m:rPr>
                            <m:sty m:val="bi"/>
                          </m:rPr>
                          <w:rPr>
                            <w:rFonts w:ascii="Cambria Math" w:hAnsi="Cambria Math"/>
                            <w:sz w:val="22"/>
                          </w:rPr>
                          <m:t>x</m:t>
                        </m:r>
                        <m:r>
                          <m:rPr>
                            <m:sty m:val="b"/>
                          </m:rPr>
                          <w:rPr>
                            <w:rFonts w:ascii="Cambria Math" w:hAnsi="Cambria Math"/>
                            <w:sz w:val="22"/>
                          </w:rPr>
                          <m:t>+</m:t>
                        </m:r>
                        <m:r>
                          <m:rPr>
                            <m:sty m:val="bi"/>
                          </m:rPr>
                          <w:rPr>
                            <w:rFonts w:ascii="Cambria Math" w:hAnsi="Cambria Math"/>
                            <w:sz w:val="22"/>
                          </w:rPr>
                          <m:t>k</m:t>
                        </m:r>
                      </m:sub>
                    </m:sSub>
                  </m:e>
                </m:nary>
                <m:r>
                  <m:rPr>
                    <m:sty m:val="b"/>
                  </m:rPr>
                  <w:rPr>
                    <w:rFonts w:ascii="Cambria Math" w:hAnsi="Cambria Math"/>
                    <w:sz w:val="22"/>
                  </w:rPr>
                  <m:t>=0,002094</m:t>
                </m:r>
              </m:oMath>
            </m:oMathPara>
          </w:p>
        </w:tc>
      </w:tr>
    </w:tbl>
    <w:p w14:paraId="55682C0B" w14:textId="77777777" w:rsidR="00C865B1" w:rsidRDefault="00C865B1" w:rsidP="00C865B1">
      <w:pPr>
        <w:spacing w:after="0" w:line="240" w:lineRule="auto"/>
        <w:ind w:left="993" w:right="6" w:hanging="851"/>
        <w:outlineLvl w:val="0"/>
        <w:rPr>
          <w:b/>
          <w:sz w:val="22"/>
        </w:rPr>
      </w:pPr>
    </w:p>
    <w:p w14:paraId="186E777E" w14:textId="77777777" w:rsidR="00C865B1" w:rsidRPr="00D0255B" w:rsidRDefault="00BE2D35" w:rsidP="00C865B1">
      <w:pPr>
        <w:spacing w:after="0" w:line="240" w:lineRule="auto"/>
        <w:ind w:left="142" w:right="6"/>
        <w:outlineLvl w:val="0"/>
        <w:rPr>
          <w:sz w:val="22"/>
        </w:rPr>
      </w:pPr>
      <m:oMath>
        <m:sSub>
          <m:sSubPr>
            <m:ctrlPr>
              <w:rPr>
                <w:rFonts w:ascii="Cambria Math" w:hAnsi="Cambria Math"/>
                <w:sz w:val="22"/>
              </w:rPr>
            </m:ctrlPr>
          </m:sSubPr>
          <m:e>
            <m:sSub>
              <m:sSubPr>
                <m:ctrlPr>
                  <w:rPr>
                    <w:rFonts w:ascii="Cambria Math" w:hAnsi="Cambria Math"/>
                    <w:sz w:val="22"/>
                  </w:rPr>
                </m:ctrlPr>
              </m:sSubPr>
              <m:e>
                <m:acc>
                  <m:accPr>
                    <m:chr m:val="̅"/>
                    <m:ctrlPr>
                      <w:rPr>
                        <w:rFonts w:ascii="Cambria Math" w:hAnsi="Cambria Math"/>
                        <w:sz w:val="22"/>
                      </w:rPr>
                    </m:ctrlPr>
                  </m:accPr>
                  <m:e>
                    <m:r>
                      <w:rPr>
                        <w:rFonts w:ascii="Cambria Math" w:hAnsi="Cambria Math"/>
                        <w:sz w:val="22"/>
                      </w:rPr>
                      <m:t>A</m:t>
                    </m:r>
                  </m:e>
                </m:acc>
              </m:e>
              <m:sub>
                <m:r>
                  <m:rPr>
                    <m:sty m:val="p"/>
                  </m:rPr>
                  <w:rPr>
                    <w:rFonts w:ascii="Cambria Math" w:hAnsi="Cambria Math"/>
                    <w:sz w:val="22"/>
                  </w:rPr>
                  <m:t>1</m:t>
                </m:r>
              </m:sub>
            </m:sSub>
          </m:e>
          <m:sub>
            <m:r>
              <m:rPr>
                <m:sty m:val="p"/>
              </m:rPr>
              <w:rPr>
                <w:rFonts w:ascii="Cambria Math" w:hAnsi="Cambria Math"/>
                <w:sz w:val="22"/>
              </w:rPr>
              <m:t>35:</m:t>
            </m:r>
            <m:acc>
              <m:accPr>
                <m:chr m:val="̅"/>
                <m:ctrlPr>
                  <w:rPr>
                    <w:rFonts w:ascii="Cambria Math" w:hAnsi="Cambria Math"/>
                    <w:sz w:val="22"/>
                  </w:rPr>
                </m:ctrlPr>
              </m:accPr>
              <m:e>
                <m:r>
                  <m:rPr>
                    <m:sty m:val="p"/>
                  </m:rPr>
                  <w:rPr>
                    <w:rFonts w:ascii="Cambria Math" w:hAnsi="Cambria Math"/>
                    <w:sz w:val="22"/>
                  </w:rPr>
                  <m:t>3</m:t>
                </m:r>
              </m:e>
            </m:acc>
            <m:r>
              <m:rPr>
                <m:sty m:val="p"/>
              </m:rPr>
              <w:rPr>
                <w:rFonts w:ascii="Cambria Math" w:hAnsi="Cambria Math"/>
                <w:sz w:val="22"/>
              </w:rPr>
              <m:t>|</m:t>
            </m:r>
          </m:sub>
        </m:sSub>
        <m:r>
          <m:rPr>
            <m:sty m:val="p"/>
          </m:rPr>
          <w:rPr>
            <w:rFonts w:ascii="Cambria Math" w:hAnsi="Cambria Math"/>
            <w:sz w:val="22"/>
          </w:rPr>
          <m:t>=</m:t>
        </m:r>
        <m:f>
          <m:fPr>
            <m:ctrlPr>
              <w:rPr>
                <w:rFonts w:ascii="Cambria Math" w:hAnsi="Cambria Math"/>
                <w:sz w:val="22"/>
              </w:rPr>
            </m:ctrlPr>
          </m:fPr>
          <m:num>
            <m:r>
              <w:rPr>
                <w:rFonts w:ascii="Cambria Math" w:hAnsi="Cambria Math"/>
                <w:sz w:val="22"/>
              </w:rPr>
              <m:t>i</m:t>
            </m:r>
          </m:num>
          <m:den>
            <m:r>
              <w:rPr>
                <w:rFonts w:ascii="Cambria Math" w:hAnsi="Cambria Math"/>
                <w:sz w:val="22"/>
              </w:rPr>
              <m:t>δ</m:t>
            </m:r>
          </m:den>
        </m:f>
        <m:sSub>
          <m:sSubPr>
            <m:ctrlPr>
              <w:rPr>
                <w:rFonts w:ascii="Cambria Math" w:hAnsi="Cambria Math"/>
                <w:sz w:val="22"/>
              </w:rPr>
            </m:ctrlPr>
          </m:sSubPr>
          <m:e>
            <m:sSub>
              <m:sSubPr>
                <m:ctrlPr>
                  <w:rPr>
                    <w:rFonts w:ascii="Cambria Math" w:hAnsi="Cambria Math"/>
                    <w:sz w:val="22"/>
                  </w:rPr>
                </m:ctrlPr>
              </m:sSubPr>
              <m:e>
                <m:r>
                  <w:rPr>
                    <w:rFonts w:ascii="Cambria Math" w:hAnsi="Cambria Math"/>
                    <w:sz w:val="22"/>
                  </w:rPr>
                  <m:t>A</m:t>
                </m:r>
              </m:e>
              <m:sub>
                <m:r>
                  <m:rPr>
                    <m:sty m:val="p"/>
                  </m:rPr>
                  <w:rPr>
                    <w:rFonts w:ascii="Cambria Math" w:hAnsi="Cambria Math"/>
                    <w:sz w:val="22"/>
                  </w:rPr>
                  <m:t>1</m:t>
                </m:r>
              </m:sub>
            </m:sSub>
          </m:e>
          <m:sub>
            <m:r>
              <m:rPr>
                <m:sty m:val="p"/>
              </m:rPr>
              <w:rPr>
                <w:rFonts w:ascii="Cambria Math" w:hAnsi="Cambria Math"/>
                <w:sz w:val="22"/>
              </w:rPr>
              <m:t>35:</m:t>
            </m:r>
            <m:acc>
              <m:accPr>
                <m:chr m:val="̅"/>
                <m:ctrlPr>
                  <w:rPr>
                    <w:rFonts w:ascii="Cambria Math" w:hAnsi="Cambria Math"/>
                    <w:sz w:val="22"/>
                  </w:rPr>
                </m:ctrlPr>
              </m:accPr>
              <m:e>
                <m:r>
                  <m:rPr>
                    <m:sty m:val="p"/>
                  </m:rPr>
                  <w:rPr>
                    <w:rFonts w:ascii="Cambria Math" w:hAnsi="Cambria Math"/>
                    <w:sz w:val="22"/>
                  </w:rPr>
                  <m:t>3</m:t>
                </m:r>
              </m:e>
            </m:acc>
            <m:r>
              <m:rPr>
                <m:sty m:val="p"/>
              </m:rPr>
              <w:rPr>
                <w:rFonts w:ascii="Cambria Math" w:hAnsi="Cambria Math"/>
                <w:sz w:val="22"/>
              </w:rPr>
              <m:t>|</m:t>
            </m:r>
          </m:sub>
        </m:sSub>
      </m:oMath>
      <w:r w:rsidR="00C865B1" w:rsidRPr="00D0255B">
        <w:rPr>
          <w:sz w:val="22"/>
        </w:rPr>
        <w:tab/>
        <w:t xml:space="preserve">= </w:t>
      </w:r>
      <m:oMath>
        <m:f>
          <m:fPr>
            <m:ctrlPr>
              <w:rPr>
                <w:rFonts w:ascii="Cambria Math" w:hAnsi="Cambria Math"/>
                <w:sz w:val="22"/>
              </w:rPr>
            </m:ctrlPr>
          </m:fPr>
          <m:num>
            <m:r>
              <w:rPr>
                <w:rFonts w:ascii="Cambria Math" w:hAnsi="Cambria Math"/>
                <w:sz w:val="22"/>
              </w:rPr>
              <m:t>i</m:t>
            </m:r>
          </m:num>
          <m:den>
            <m:r>
              <w:rPr>
                <w:rFonts w:ascii="Cambria Math" w:hAnsi="Cambria Math"/>
                <w:sz w:val="22"/>
              </w:rPr>
              <m:t>δ</m:t>
            </m:r>
          </m:den>
        </m:f>
        <m:nary>
          <m:naryPr>
            <m:chr m:val="∑"/>
            <m:limLoc m:val="undOvr"/>
            <m:ctrlPr>
              <w:rPr>
                <w:rFonts w:ascii="Cambria Math" w:hAnsi="Cambria Math"/>
                <w:sz w:val="22"/>
              </w:rPr>
            </m:ctrlPr>
          </m:naryPr>
          <m:sub>
            <m:r>
              <w:rPr>
                <w:rFonts w:ascii="Cambria Math" w:hAnsi="Cambria Math"/>
                <w:sz w:val="22"/>
              </w:rPr>
              <m:t>k</m:t>
            </m:r>
            <m:r>
              <m:rPr>
                <m:sty m:val="p"/>
              </m:rPr>
              <w:rPr>
                <w:rFonts w:ascii="Cambria Math" w:hAnsi="Cambria Math"/>
                <w:sz w:val="22"/>
              </w:rPr>
              <m:t>=0</m:t>
            </m:r>
          </m:sub>
          <m:sup>
            <m:r>
              <m:rPr>
                <m:sty m:val="p"/>
              </m:rPr>
              <w:rPr>
                <w:rFonts w:ascii="Cambria Math" w:hAnsi="Cambria Math"/>
                <w:sz w:val="22"/>
              </w:rPr>
              <m:t>3-1</m:t>
            </m:r>
          </m:sup>
          <m:e>
            <m:sSup>
              <m:sSupPr>
                <m:ctrlPr>
                  <w:rPr>
                    <w:rFonts w:ascii="Cambria Math" w:hAnsi="Cambria Math"/>
                    <w:sz w:val="22"/>
                  </w:rPr>
                </m:ctrlPr>
              </m:sSupPr>
              <m:e>
                <m:r>
                  <w:rPr>
                    <w:rFonts w:ascii="Cambria Math" w:hAnsi="Cambria Math"/>
                    <w:sz w:val="22"/>
                  </w:rPr>
                  <m:t>v</m:t>
                </m:r>
              </m:e>
              <m:sup>
                <m:r>
                  <w:rPr>
                    <w:rFonts w:ascii="Cambria Math" w:hAnsi="Cambria Math"/>
                    <w:sz w:val="22"/>
                  </w:rPr>
                  <m:t>k</m:t>
                </m:r>
                <m:r>
                  <m:rPr>
                    <m:sty m:val="p"/>
                  </m:rPr>
                  <w:rPr>
                    <w:rFonts w:ascii="Cambria Math" w:hAnsi="Cambria Math"/>
                    <w:sz w:val="22"/>
                  </w:rPr>
                  <m:t>+1</m:t>
                </m:r>
              </m:sup>
            </m:sSup>
            <m:sSub>
              <m:sSubPr>
                <m:ctrlPr>
                  <w:rPr>
                    <w:rFonts w:ascii="Cambria Math" w:hAnsi="Cambria Math"/>
                    <w:sz w:val="22"/>
                  </w:rPr>
                </m:ctrlPr>
              </m:sSubPr>
              <m:e>
                <m:r>
                  <m:rPr>
                    <m:sty m:val="p"/>
                  </m:rPr>
                  <w:rPr>
                    <w:rFonts w:ascii="Cambria Math" w:hAnsi="Cambria Math"/>
                    <w:sz w:val="22"/>
                  </w:rPr>
                  <m:t xml:space="preserve"> </m:t>
                </m:r>
              </m:e>
              <m:sub>
                <m:r>
                  <w:rPr>
                    <w:rFonts w:ascii="Cambria Math" w:hAnsi="Cambria Math"/>
                    <w:sz w:val="22"/>
                  </w:rPr>
                  <m:t>k</m:t>
                </m:r>
              </m:sub>
            </m:sSub>
            <m:sSub>
              <m:sSubPr>
                <m:ctrlPr>
                  <w:rPr>
                    <w:rFonts w:ascii="Cambria Math" w:hAnsi="Cambria Math"/>
                    <w:sz w:val="22"/>
                  </w:rPr>
                </m:ctrlPr>
              </m:sSubPr>
              <m:e>
                <m:r>
                  <w:rPr>
                    <w:rFonts w:ascii="Cambria Math" w:hAnsi="Cambria Math"/>
                    <w:sz w:val="22"/>
                  </w:rPr>
                  <m:t>p</m:t>
                </m:r>
              </m:e>
              <m:sub>
                <m:r>
                  <m:rPr>
                    <m:sty m:val="p"/>
                  </m:rPr>
                  <w:rPr>
                    <w:rFonts w:ascii="Cambria Math" w:hAnsi="Cambria Math"/>
                    <w:sz w:val="22"/>
                  </w:rPr>
                  <m:t>35</m:t>
                </m:r>
              </m:sub>
            </m:sSub>
            <m:sSub>
              <m:sSubPr>
                <m:ctrlPr>
                  <w:rPr>
                    <w:rFonts w:ascii="Cambria Math" w:hAnsi="Cambria Math"/>
                    <w:sz w:val="22"/>
                  </w:rPr>
                </m:ctrlPr>
              </m:sSubPr>
              <m:e>
                <m:r>
                  <w:rPr>
                    <w:rFonts w:ascii="Cambria Math" w:hAnsi="Cambria Math"/>
                    <w:sz w:val="22"/>
                  </w:rPr>
                  <m:t>q</m:t>
                </m:r>
              </m:e>
              <m:sub>
                <m:r>
                  <m:rPr>
                    <m:sty m:val="p"/>
                  </m:rPr>
                  <w:rPr>
                    <w:rFonts w:ascii="Cambria Math" w:hAnsi="Cambria Math"/>
                    <w:sz w:val="22"/>
                  </w:rPr>
                  <m:t>35+</m:t>
                </m:r>
                <m:r>
                  <w:rPr>
                    <w:rFonts w:ascii="Cambria Math" w:hAnsi="Cambria Math"/>
                    <w:sz w:val="22"/>
                  </w:rPr>
                  <m:t>k</m:t>
                </m:r>
              </m:sub>
            </m:sSub>
          </m:e>
        </m:nary>
      </m:oMath>
    </w:p>
    <w:p w14:paraId="60EAD9EA" w14:textId="77777777" w:rsidR="00C865B1" w:rsidRPr="00D0255B" w:rsidRDefault="00C865B1" w:rsidP="00C865B1">
      <w:pPr>
        <w:spacing w:after="0" w:line="240" w:lineRule="auto"/>
        <w:ind w:left="142" w:right="6"/>
        <w:outlineLvl w:val="0"/>
        <w:rPr>
          <w:sz w:val="22"/>
        </w:rPr>
      </w:pPr>
      <w:r w:rsidRPr="00D0255B">
        <w:rPr>
          <w:sz w:val="22"/>
        </w:rPr>
        <w:tab/>
      </w:r>
      <w:r w:rsidRPr="00D0255B">
        <w:rPr>
          <w:sz w:val="22"/>
        </w:rPr>
        <w:tab/>
        <w:t xml:space="preserve">= </w:t>
      </w:r>
      <m:oMath>
        <m:f>
          <m:fPr>
            <m:ctrlPr>
              <w:rPr>
                <w:rFonts w:ascii="Cambria Math" w:hAnsi="Cambria Math"/>
                <w:sz w:val="22"/>
              </w:rPr>
            </m:ctrlPr>
          </m:fPr>
          <m:num>
            <m:r>
              <w:rPr>
                <w:rFonts w:ascii="Cambria Math" w:hAnsi="Cambria Math"/>
                <w:sz w:val="22"/>
              </w:rPr>
              <m:t>i</m:t>
            </m:r>
          </m:num>
          <m:den>
            <m:r>
              <w:rPr>
                <w:rFonts w:ascii="Cambria Math" w:hAnsi="Cambria Math"/>
                <w:sz w:val="22"/>
              </w:rPr>
              <m:t>δ</m:t>
            </m:r>
          </m:den>
        </m:f>
        <m:d>
          <m:dPr>
            <m:ctrlPr>
              <w:rPr>
                <w:rFonts w:ascii="Cambria Math" w:hAnsi="Cambria Math"/>
                <w:sz w:val="22"/>
              </w:rPr>
            </m:ctrlPr>
          </m:dPr>
          <m:e>
            <m:sSup>
              <m:sSupPr>
                <m:ctrlPr>
                  <w:rPr>
                    <w:rFonts w:ascii="Cambria Math" w:hAnsi="Cambria Math"/>
                    <w:sz w:val="22"/>
                  </w:rPr>
                </m:ctrlPr>
              </m:sSupPr>
              <m:e>
                <m:r>
                  <w:rPr>
                    <w:rFonts w:ascii="Cambria Math" w:hAnsi="Cambria Math"/>
                    <w:sz w:val="22"/>
                  </w:rPr>
                  <m:t>v</m:t>
                </m:r>
              </m:e>
              <m:sup>
                <m:r>
                  <m:rPr>
                    <m:sty m:val="p"/>
                  </m:rPr>
                  <w:rPr>
                    <w:rFonts w:ascii="Cambria Math" w:hAnsi="Cambria Math"/>
                    <w:sz w:val="22"/>
                  </w:rPr>
                  <m:t>1</m:t>
                </m:r>
              </m:sup>
            </m:sSup>
            <m:sSub>
              <m:sSubPr>
                <m:ctrlPr>
                  <w:rPr>
                    <w:rFonts w:ascii="Cambria Math" w:hAnsi="Cambria Math"/>
                    <w:sz w:val="22"/>
                  </w:rPr>
                </m:ctrlPr>
              </m:sSubPr>
              <m:e>
                <m:r>
                  <m:rPr>
                    <m:sty m:val="p"/>
                  </m:rPr>
                  <w:rPr>
                    <w:rFonts w:ascii="Cambria Math" w:hAnsi="Cambria Math"/>
                    <w:sz w:val="22"/>
                  </w:rPr>
                  <m:t xml:space="preserve"> </m:t>
                </m:r>
              </m:e>
              <m:sub>
                <m:r>
                  <m:rPr>
                    <m:sty m:val="p"/>
                  </m:rPr>
                  <w:rPr>
                    <w:rFonts w:ascii="Cambria Math" w:hAnsi="Cambria Math"/>
                    <w:sz w:val="22"/>
                  </w:rPr>
                  <m:t>0</m:t>
                </m:r>
              </m:sub>
            </m:sSub>
            <m:sSub>
              <m:sSubPr>
                <m:ctrlPr>
                  <w:rPr>
                    <w:rFonts w:ascii="Cambria Math" w:hAnsi="Cambria Math"/>
                    <w:sz w:val="22"/>
                  </w:rPr>
                </m:ctrlPr>
              </m:sSubPr>
              <m:e>
                <m:r>
                  <w:rPr>
                    <w:rFonts w:ascii="Cambria Math" w:hAnsi="Cambria Math"/>
                    <w:sz w:val="22"/>
                  </w:rPr>
                  <m:t>p</m:t>
                </m:r>
              </m:e>
              <m:sub>
                <m:r>
                  <m:rPr>
                    <m:sty m:val="p"/>
                  </m:rPr>
                  <w:rPr>
                    <w:rFonts w:ascii="Cambria Math" w:hAnsi="Cambria Math"/>
                    <w:sz w:val="22"/>
                  </w:rPr>
                  <m:t>35</m:t>
                </m:r>
              </m:sub>
            </m:sSub>
            <m:sSub>
              <m:sSubPr>
                <m:ctrlPr>
                  <w:rPr>
                    <w:rFonts w:ascii="Cambria Math" w:hAnsi="Cambria Math"/>
                    <w:sz w:val="22"/>
                  </w:rPr>
                </m:ctrlPr>
              </m:sSubPr>
              <m:e>
                <m:r>
                  <w:rPr>
                    <w:rFonts w:ascii="Cambria Math" w:hAnsi="Cambria Math"/>
                    <w:sz w:val="22"/>
                  </w:rPr>
                  <m:t>q</m:t>
                </m:r>
              </m:e>
              <m:sub>
                <m:r>
                  <m:rPr>
                    <m:sty m:val="p"/>
                  </m:rPr>
                  <w:rPr>
                    <w:rFonts w:ascii="Cambria Math" w:hAnsi="Cambria Math"/>
                    <w:sz w:val="22"/>
                  </w:rPr>
                  <m:t>35+0</m:t>
                </m:r>
              </m:sub>
            </m:sSub>
            <m:r>
              <m:rPr>
                <m:sty m:val="p"/>
              </m:rPr>
              <w:rPr>
                <w:rFonts w:ascii="Cambria Math" w:hAnsi="Cambria Math"/>
                <w:sz w:val="22"/>
              </w:rPr>
              <m:t>+</m:t>
            </m:r>
            <m:sSup>
              <m:sSupPr>
                <m:ctrlPr>
                  <w:rPr>
                    <w:rFonts w:ascii="Cambria Math" w:hAnsi="Cambria Math"/>
                    <w:sz w:val="22"/>
                  </w:rPr>
                </m:ctrlPr>
              </m:sSupPr>
              <m:e>
                <m:r>
                  <w:rPr>
                    <w:rFonts w:ascii="Cambria Math" w:hAnsi="Cambria Math"/>
                    <w:sz w:val="22"/>
                  </w:rPr>
                  <m:t>v</m:t>
                </m:r>
              </m:e>
              <m:sup>
                <m:r>
                  <m:rPr>
                    <m:sty m:val="p"/>
                  </m:rPr>
                  <w:rPr>
                    <w:rFonts w:ascii="Cambria Math" w:hAnsi="Cambria Math"/>
                    <w:sz w:val="22"/>
                  </w:rPr>
                  <m:t>2</m:t>
                </m:r>
              </m:sup>
            </m:sSup>
            <m:sSub>
              <m:sSubPr>
                <m:ctrlPr>
                  <w:rPr>
                    <w:rFonts w:ascii="Cambria Math" w:hAnsi="Cambria Math"/>
                    <w:sz w:val="22"/>
                  </w:rPr>
                </m:ctrlPr>
              </m:sSubPr>
              <m:e>
                <m:r>
                  <m:rPr>
                    <m:sty m:val="p"/>
                  </m:rPr>
                  <w:rPr>
                    <w:rFonts w:ascii="Cambria Math" w:hAnsi="Cambria Math"/>
                    <w:sz w:val="22"/>
                  </w:rPr>
                  <m:t xml:space="preserve"> </m:t>
                </m:r>
              </m:e>
              <m:sub>
                <m:r>
                  <m:rPr>
                    <m:sty m:val="p"/>
                  </m:rPr>
                  <w:rPr>
                    <w:rFonts w:ascii="Cambria Math" w:hAnsi="Cambria Math"/>
                    <w:sz w:val="22"/>
                  </w:rPr>
                  <m:t>1</m:t>
                </m:r>
              </m:sub>
            </m:sSub>
            <m:sSub>
              <m:sSubPr>
                <m:ctrlPr>
                  <w:rPr>
                    <w:rFonts w:ascii="Cambria Math" w:hAnsi="Cambria Math"/>
                    <w:sz w:val="22"/>
                  </w:rPr>
                </m:ctrlPr>
              </m:sSubPr>
              <m:e>
                <m:r>
                  <w:rPr>
                    <w:rFonts w:ascii="Cambria Math" w:hAnsi="Cambria Math"/>
                    <w:sz w:val="22"/>
                  </w:rPr>
                  <m:t>p</m:t>
                </m:r>
              </m:e>
              <m:sub>
                <m:r>
                  <m:rPr>
                    <m:sty m:val="p"/>
                  </m:rPr>
                  <w:rPr>
                    <w:rFonts w:ascii="Cambria Math" w:hAnsi="Cambria Math"/>
                    <w:sz w:val="22"/>
                  </w:rPr>
                  <m:t>35</m:t>
                </m:r>
              </m:sub>
            </m:sSub>
            <m:sSub>
              <m:sSubPr>
                <m:ctrlPr>
                  <w:rPr>
                    <w:rFonts w:ascii="Cambria Math" w:hAnsi="Cambria Math"/>
                    <w:sz w:val="22"/>
                  </w:rPr>
                </m:ctrlPr>
              </m:sSubPr>
              <m:e>
                <m:r>
                  <w:rPr>
                    <w:rFonts w:ascii="Cambria Math" w:hAnsi="Cambria Math"/>
                    <w:sz w:val="22"/>
                  </w:rPr>
                  <m:t>q</m:t>
                </m:r>
              </m:e>
              <m:sub>
                <m:r>
                  <m:rPr>
                    <m:sty m:val="p"/>
                  </m:rPr>
                  <w:rPr>
                    <w:rFonts w:ascii="Cambria Math" w:hAnsi="Cambria Math"/>
                    <w:sz w:val="22"/>
                  </w:rPr>
                  <m:t>35+1</m:t>
                </m:r>
              </m:sub>
            </m:sSub>
            <m:r>
              <m:rPr>
                <m:sty m:val="p"/>
              </m:rPr>
              <w:rPr>
                <w:rFonts w:ascii="Cambria Math" w:hAnsi="Cambria Math"/>
                <w:sz w:val="22"/>
              </w:rPr>
              <m:t>+</m:t>
            </m:r>
            <m:sSup>
              <m:sSupPr>
                <m:ctrlPr>
                  <w:rPr>
                    <w:rFonts w:ascii="Cambria Math" w:hAnsi="Cambria Math"/>
                    <w:sz w:val="22"/>
                  </w:rPr>
                </m:ctrlPr>
              </m:sSupPr>
              <m:e>
                <m:r>
                  <m:rPr>
                    <m:sty m:val="p"/>
                  </m:rPr>
                  <w:rPr>
                    <w:rFonts w:ascii="Cambria Math" w:hAnsi="Cambria Math"/>
                    <w:sz w:val="22"/>
                  </w:rPr>
                  <m:t xml:space="preserve"> </m:t>
                </m:r>
                <m:r>
                  <w:rPr>
                    <w:rFonts w:ascii="Cambria Math" w:hAnsi="Cambria Math"/>
                    <w:sz w:val="22"/>
                  </w:rPr>
                  <m:t>v</m:t>
                </m:r>
              </m:e>
              <m:sup>
                <m:r>
                  <m:rPr>
                    <m:sty m:val="p"/>
                  </m:rPr>
                  <w:rPr>
                    <w:rFonts w:ascii="Cambria Math" w:hAnsi="Cambria Math"/>
                    <w:sz w:val="22"/>
                  </w:rPr>
                  <m:t>3</m:t>
                </m:r>
              </m:sup>
            </m:sSup>
            <m:sSub>
              <m:sSubPr>
                <m:ctrlPr>
                  <w:rPr>
                    <w:rFonts w:ascii="Cambria Math" w:hAnsi="Cambria Math"/>
                    <w:sz w:val="22"/>
                  </w:rPr>
                </m:ctrlPr>
              </m:sSubPr>
              <m:e>
                <m:r>
                  <m:rPr>
                    <m:sty m:val="p"/>
                  </m:rPr>
                  <w:rPr>
                    <w:rFonts w:ascii="Cambria Math" w:hAnsi="Cambria Math"/>
                    <w:sz w:val="22"/>
                  </w:rPr>
                  <m:t xml:space="preserve"> </m:t>
                </m:r>
              </m:e>
              <m:sub>
                <m:r>
                  <m:rPr>
                    <m:sty m:val="p"/>
                  </m:rPr>
                  <w:rPr>
                    <w:rFonts w:ascii="Cambria Math" w:hAnsi="Cambria Math"/>
                    <w:sz w:val="22"/>
                  </w:rPr>
                  <m:t>2</m:t>
                </m:r>
              </m:sub>
            </m:sSub>
            <m:sSub>
              <m:sSubPr>
                <m:ctrlPr>
                  <w:rPr>
                    <w:rFonts w:ascii="Cambria Math" w:hAnsi="Cambria Math"/>
                    <w:sz w:val="22"/>
                  </w:rPr>
                </m:ctrlPr>
              </m:sSubPr>
              <m:e>
                <m:r>
                  <w:rPr>
                    <w:rFonts w:ascii="Cambria Math" w:hAnsi="Cambria Math"/>
                    <w:sz w:val="22"/>
                  </w:rPr>
                  <m:t>p</m:t>
                </m:r>
              </m:e>
              <m:sub>
                <m:r>
                  <m:rPr>
                    <m:sty m:val="p"/>
                  </m:rPr>
                  <w:rPr>
                    <w:rFonts w:ascii="Cambria Math" w:hAnsi="Cambria Math"/>
                    <w:sz w:val="22"/>
                  </w:rPr>
                  <m:t>35</m:t>
                </m:r>
              </m:sub>
            </m:sSub>
            <m:sSub>
              <m:sSubPr>
                <m:ctrlPr>
                  <w:rPr>
                    <w:rFonts w:ascii="Cambria Math" w:hAnsi="Cambria Math"/>
                    <w:sz w:val="22"/>
                  </w:rPr>
                </m:ctrlPr>
              </m:sSubPr>
              <m:e>
                <m:r>
                  <w:rPr>
                    <w:rFonts w:ascii="Cambria Math" w:hAnsi="Cambria Math"/>
                    <w:sz w:val="22"/>
                  </w:rPr>
                  <m:t>q</m:t>
                </m:r>
              </m:e>
              <m:sub>
                <m:r>
                  <m:rPr>
                    <m:sty m:val="p"/>
                  </m:rPr>
                  <w:rPr>
                    <w:rFonts w:ascii="Cambria Math" w:hAnsi="Cambria Math"/>
                    <w:sz w:val="22"/>
                  </w:rPr>
                  <m:t>35+2</m:t>
                </m:r>
              </m:sub>
            </m:sSub>
          </m:e>
        </m:d>
      </m:oMath>
    </w:p>
    <w:p w14:paraId="2CB6C83E" w14:textId="77777777" w:rsidR="00C865B1" w:rsidRPr="00D0255B" w:rsidRDefault="00C865B1" w:rsidP="00C865B1">
      <w:pPr>
        <w:spacing w:after="0" w:line="240" w:lineRule="auto"/>
        <w:ind w:left="142" w:right="6" w:firstLine="720"/>
        <w:outlineLvl w:val="0"/>
        <w:rPr>
          <w:sz w:val="22"/>
        </w:rPr>
      </w:pPr>
      <w:r w:rsidRPr="00D0255B">
        <w:rPr>
          <w:sz w:val="22"/>
        </w:rPr>
        <w:t xml:space="preserve">= </w:t>
      </w:r>
      <m:oMath>
        <m:r>
          <m:rPr>
            <m:sty m:val="p"/>
          </m:rPr>
          <w:rPr>
            <w:rFonts w:ascii="Cambria Math" w:hAnsi="Cambria Math"/>
            <w:sz w:val="22"/>
          </w:rPr>
          <m:t>1,0174×(0,002094)</m:t>
        </m:r>
      </m:oMath>
    </w:p>
    <w:p w14:paraId="7B2CAB04" w14:textId="77777777" w:rsidR="00C865B1" w:rsidRPr="00D0255B" w:rsidRDefault="00C865B1" w:rsidP="00C865B1">
      <w:pPr>
        <w:spacing w:after="0" w:line="240" w:lineRule="auto"/>
        <w:ind w:left="142" w:right="6" w:firstLine="720"/>
        <w:outlineLvl w:val="0"/>
        <w:rPr>
          <w:sz w:val="22"/>
        </w:rPr>
      </w:pPr>
      <w:r w:rsidRPr="00D0255B">
        <w:rPr>
          <w:sz w:val="22"/>
        </w:rPr>
        <w:t xml:space="preserve">= </w:t>
      </w:r>
      <m:oMath>
        <m:r>
          <m:rPr>
            <m:sty m:val="p"/>
          </m:rPr>
          <w:rPr>
            <w:rFonts w:ascii="Cambria Math" w:hAnsi="Cambria Math"/>
            <w:sz w:val="22"/>
          </w:rPr>
          <m:t>0,00213</m:t>
        </m:r>
      </m:oMath>
    </w:p>
    <w:p w14:paraId="532C5F70" w14:textId="77777777" w:rsidR="00C865B1" w:rsidRDefault="00C865B1" w:rsidP="007B5A39">
      <w:pPr>
        <w:spacing w:after="0" w:line="240" w:lineRule="auto"/>
        <w:ind w:left="142" w:right="6" w:firstLine="425"/>
        <w:outlineLvl w:val="0"/>
        <w:rPr>
          <w:sz w:val="22"/>
        </w:rPr>
      </w:pPr>
    </w:p>
    <w:p w14:paraId="17B67B05" w14:textId="3FAD83D8" w:rsidR="00D54C23" w:rsidRPr="00D0255B" w:rsidRDefault="00D54C23" w:rsidP="007B5A39">
      <w:pPr>
        <w:spacing w:after="0" w:line="240" w:lineRule="auto"/>
        <w:ind w:left="142" w:right="6" w:firstLine="425"/>
        <w:outlineLvl w:val="0"/>
        <w:rPr>
          <w:sz w:val="22"/>
        </w:rPr>
      </w:pPr>
      <w:r w:rsidRPr="00D0255B">
        <w:rPr>
          <w:sz w:val="22"/>
        </w:rPr>
        <w:t>Diperoleh nilai APV untuk debitur berusia 35 tahun berjenis kelamin perempuan dengan jangka waktu pinjaman 3 tahun adalah 0,00213.</w:t>
      </w:r>
    </w:p>
    <w:p w14:paraId="4E9A1C39" w14:textId="77777777" w:rsidR="00D54C23" w:rsidRDefault="00D54C23" w:rsidP="007B5A39">
      <w:pPr>
        <w:spacing w:after="0" w:line="240" w:lineRule="auto"/>
        <w:ind w:left="142" w:right="6" w:firstLine="425"/>
        <w:outlineLvl w:val="0"/>
        <w:rPr>
          <w:sz w:val="22"/>
        </w:rPr>
      </w:pPr>
      <w:r w:rsidRPr="00D0255B">
        <w:rPr>
          <w:sz w:val="22"/>
        </w:rPr>
        <w:t>Nilai APV diskrit untuk debitur berusia 40 tahun (Perempuan) yaitu :</w:t>
      </w:r>
    </w:p>
    <w:p w14:paraId="4B4ED0B5" w14:textId="77777777" w:rsidR="00A02B5B" w:rsidRDefault="00A02B5B" w:rsidP="007B5A39">
      <w:pPr>
        <w:spacing w:after="0" w:line="240" w:lineRule="auto"/>
        <w:ind w:left="142" w:right="6" w:firstLine="425"/>
        <w:outlineLvl w:val="0"/>
        <w:rPr>
          <w:sz w:val="22"/>
        </w:rPr>
      </w:pPr>
    </w:p>
    <w:p w14:paraId="29A98985" w14:textId="7D83AD22" w:rsidR="00A02B5B" w:rsidRDefault="00D53D12" w:rsidP="004846AC">
      <w:pPr>
        <w:spacing w:after="0" w:line="240" w:lineRule="auto"/>
        <w:ind w:left="993" w:right="6" w:hanging="851"/>
        <w:outlineLvl w:val="0"/>
        <w:rPr>
          <w:b/>
          <w:sz w:val="22"/>
        </w:rPr>
      </w:pPr>
      <w:r>
        <w:rPr>
          <w:b/>
          <w:sz w:val="22"/>
        </w:rPr>
        <w:t>Tabel 8</w:t>
      </w:r>
      <w:r w:rsidR="00A02B5B" w:rsidRPr="00A02B5B">
        <w:rPr>
          <w:b/>
          <w:sz w:val="22"/>
        </w:rPr>
        <w:t>. Perhitungan APV Diskrit (Usia 40 tahun</w:t>
      </w:r>
    </w:p>
    <w:tbl>
      <w:tblPr>
        <w:tblStyle w:val="PlainTable2"/>
        <w:tblW w:w="4955" w:type="dxa"/>
        <w:tblLayout w:type="fixed"/>
        <w:tblLook w:val="04A0" w:firstRow="1" w:lastRow="0" w:firstColumn="1" w:lastColumn="0" w:noHBand="0" w:noVBand="1"/>
      </w:tblPr>
      <w:tblGrid>
        <w:gridCol w:w="703"/>
        <w:gridCol w:w="567"/>
        <w:gridCol w:w="895"/>
        <w:gridCol w:w="806"/>
        <w:gridCol w:w="850"/>
        <w:gridCol w:w="1134"/>
      </w:tblGrid>
      <w:tr w:rsidR="00A02B5B" w:rsidRPr="00D0255B" w14:paraId="35EC4896" w14:textId="77777777" w:rsidTr="002C2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4C1FA844" w14:textId="77777777" w:rsidR="00A02B5B" w:rsidRPr="00A02B5B" w:rsidRDefault="00A02B5B" w:rsidP="00D40D08">
            <w:pPr>
              <w:ind w:right="4"/>
              <w:jc w:val="center"/>
              <w:rPr>
                <w:sz w:val="18"/>
                <w:szCs w:val="18"/>
              </w:rPr>
            </w:pPr>
            <w:r w:rsidRPr="00A02B5B">
              <w:rPr>
                <w:sz w:val="18"/>
                <w:szCs w:val="18"/>
              </w:rPr>
              <w:t>Tahun ke (k)</w:t>
            </w:r>
          </w:p>
        </w:tc>
        <w:tc>
          <w:tcPr>
            <w:tcW w:w="567" w:type="dxa"/>
          </w:tcPr>
          <w:p w14:paraId="75870EF1" w14:textId="77777777" w:rsidR="00A02B5B" w:rsidRPr="00A02B5B" w:rsidRDefault="00A02B5B" w:rsidP="00D40D08">
            <w:pPr>
              <w:ind w:right="4"/>
              <w:jc w:val="center"/>
              <w:cnfStyle w:val="100000000000" w:firstRow="1" w:lastRow="0" w:firstColumn="0" w:lastColumn="0" w:oddVBand="0" w:evenVBand="0" w:oddHBand="0" w:evenHBand="0" w:firstRowFirstColumn="0" w:firstRowLastColumn="0" w:lastRowFirstColumn="0" w:lastRowLastColumn="0"/>
              <w:rPr>
                <w:sz w:val="18"/>
                <w:szCs w:val="18"/>
              </w:rPr>
            </w:pPr>
            <w:r w:rsidRPr="00A02B5B">
              <w:rPr>
                <w:sz w:val="18"/>
                <w:szCs w:val="18"/>
              </w:rPr>
              <w:t>Usia (x)</w:t>
            </w:r>
          </w:p>
        </w:tc>
        <w:tc>
          <w:tcPr>
            <w:tcW w:w="895" w:type="dxa"/>
          </w:tcPr>
          <w:p w14:paraId="59553660" w14:textId="77777777" w:rsidR="00A02B5B" w:rsidRPr="00A02B5B" w:rsidRDefault="00BE2D35" w:rsidP="00D40D08">
            <w:pPr>
              <w:ind w:right="4"/>
              <w:jc w:val="center"/>
              <w:cnfStyle w:val="100000000000" w:firstRow="1" w:lastRow="0" w:firstColumn="0" w:lastColumn="0" w:oddVBand="0" w:evenVBand="0" w:oddHBand="0" w:evenHBand="0" w:firstRowFirstColumn="0" w:firstRowLastColumn="0" w:lastRowFirstColumn="0" w:lastRowLastColumn="0"/>
              <w:rPr>
                <w:sz w:val="18"/>
                <w:szCs w:val="18"/>
              </w:rPr>
            </w:pPr>
            <m:oMathPara>
              <m:oMath>
                <m:sSup>
                  <m:sSupPr>
                    <m:ctrlPr>
                      <w:rPr>
                        <w:rFonts w:ascii="Cambria Math" w:hAnsi="Cambria Math"/>
                        <w:sz w:val="18"/>
                        <w:szCs w:val="18"/>
                      </w:rPr>
                    </m:ctrlPr>
                  </m:sSupPr>
                  <m:e>
                    <m:r>
                      <m:rPr>
                        <m:sty m:val="bi"/>
                      </m:rPr>
                      <w:rPr>
                        <w:rFonts w:ascii="Cambria Math" w:hAnsi="Cambria Math"/>
                        <w:sz w:val="18"/>
                        <w:szCs w:val="18"/>
                      </w:rPr>
                      <m:t>v</m:t>
                    </m:r>
                  </m:e>
                  <m:sup>
                    <m:r>
                      <m:rPr>
                        <m:sty m:val="bi"/>
                      </m:rPr>
                      <w:rPr>
                        <w:rFonts w:ascii="Cambria Math" w:hAnsi="Cambria Math"/>
                        <w:sz w:val="18"/>
                        <w:szCs w:val="18"/>
                      </w:rPr>
                      <m:t>k</m:t>
                    </m:r>
                    <m:r>
                      <m:rPr>
                        <m:sty m:val="b"/>
                      </m:rPr>
                      <w:rPr>
                        <w:rFonts w:ascii="Cambria Math" w:hAnsi="Cambria Math"/>
                        <w:sz w:val="18"/>
                        <w:szCs w:val="18"/>
                      </w:rPr>
                      <m:t>+1</m:t>
                    </m:r>
                  </m:sup>
                </m:sSup>
              </m:oMath>
            </m:oMathPara>
          </w:p>
        </w:tc>
        <w:tc>
          <w:tcPr>
            <w:tcW w:w="806" w:type="dxa"/>
          </w:tcPr>
          <w:p w14:paraId="3513E069" w14:textId="77777777" w:rsidR="00A02B5B" w:rsidRPr="00A02B5B" w:rsidRDefault="00BE2D35" w:rsidP="00D40D08">
            <w:pPr>
              <w:ind w:right="4"/>
              <w:jc w:val="center"/>
              <w:cnfStyle w:val="100000000000" w:firstRow="1" w:lastRow="0" w:firstColumn="0" w:lastColumn="0" w:oddVBand="0" w:evenVBand="0" w:oddHBand="0" w:evenHBand="0" w:firstRowFirstColumn="0" w:firstRowLastColumn="0" w:lastRowFirstColumn="0" w:lastRowLastColumn="0"/>
              <w:rPr>
                <w:sz w:val="18"/>
                <w:szCs w:val="18"/>
              </w:rPr>
            </w:pPr>
            <m:oMathPara>
              <m:oMath>
                <m:sSub>
                  <m:sSubPr>
                    <m:ctrlPr>
                      <w:rPr>
                        <w:rFonts w:ascii="Cambria Math" w:hAnsi="Cambria Math"/>
                        <w:sz w:val="18"/>
                        <w:szCs w:val="18"/>
                      </w:rPr>
                    </m:ctrlPr>
                  </m:sSubPr>
                  <m:e>
                    <m:r>
                      <m:rPr>
                        <m:sty m:val="b"/>
                      </m:rPr>
                      <w:rPr>
                        <w:rFonts w:ascii="Cambria Math" w:hAnsi="Cambria Math"/>
                        <w:sz w:val="18"/>
                        <w:szCs w:val="18"/>
                      </w:rPr>
                      <m:t xml:space="preserve"> </m:t>
                    </m:r>
                  </m:e>
                  <m:sub>
                    <m:r>
                      <m:rPr>
                        <m:sty m:val="bi"/>
                      </m:rPr>
                      <w:rPr>
                        <w:rFonts w:ascii="Cambria Math" w:hAnsi="Cambria Math"/>
                        <w:sz w:val="18"/>
                        <w:szCs w:val="18"/>
                      </w:rPr>
                      <m:t>k</m:t>
                    </m:r>
                  </m:sub>
                </m:sSub>
                <m:sSub>
                  <m:sSubPr>
                    <m:ctrlPr>
                      <w:rPr>
                        <w:rFonts w:ascii="Cambria Math" w:hAnsi="Cambria Math"/>
                        <w:sz w:val="18"/>
                        <w:szCs w:val="18"/>
                      </w:rPr>
                    </m:ctrlPr>
                  </m:sSubPr>
                  <m:e>
                    <m:r>
                      <m:rPr>
                        <m:sty m:val="bi"/>
                      </m:rPr>
                      <w:rPr>
                        <w:rFonts w:ascii="Cambria Math" w:hAnsi="Cambria Math"/>
                        <w:sz w:val="18"/>
                        <w:szCs w:val="18"/>
                      </w:rPr>
                      <m:t>p</m:t>
                    </m:r>
                  </m:e>
                  <m:sub>
                    <m:r>
                      <m:rPr>
                        <m:sty m:val="bi"/>
                      </m:rPr>
                      <w:rPr>
                        <w:rFonts w:ascii="Cambria Math" w:hAnsi="Cambria Math"/>
                        <w:sz w:val="18"/>
                        <w:szCs w:val="18"/>
                      </w:rPr>
                      <m:t>x</m:t>
                    </m:r>
                  </m:sub>
                </m:sSub>
              </m:oMath>
            </m:oMathPara>
          </w:p>
        </w:tc>
        <w:tc>
          <w:tcPr>
            <w:tcW w:w="850" w:type="dxa"/>
          </w:tcPr>
          <w:p w14:paraId="5694E653" w14:textId="77777777" w:rsidR="00A02B5B" w:rsidRPr="00A02B5B" w:rsidRDefault="00BE2D35" w:rsidP="00D40D08">
            <w:pPr>
              <w:ind w:right="4"/>
              <w:jc w:val="center"/>
              <w:cnfStyle w:val="100000000000" w:firstRow="1" w:lastRow="0" w:firstColumn="0" w:lastColumn="0" w:oddVBand="0" w:evenVBand="0" w:oddHBand="0" w:evenHBand="0" w:firstRowFirstColumn="0" w:firstRowLastColumn="0" w:lastRowFirstColumn="0" w:lastRowLastColumn="0"/>
              <w:rPr>
                <w:sz w:val="18"/>
                <w:szCs w:val="18"/>
              </w:rPr>
            </w:pPr>
            <m:oMathPara>
              <m:oMath>
                <m:sSub>
                  <m:sSubPr>
                    <m:ctrlPr>
                      <w:rPr>
                        <w:rFonts w:ascii="Cambria Math" w:hAnsi="Cambria Math"/>
                        <w:sz w:val="18"/>
                        <w:szCs w:val="18"/>
                      </w:rPr>
                    </m:ctrlPr>
                  </m:sSubPr>
                  <m:e>
                    <m:r>
                      <m:rPr>
                        <m:sty m:val="bi"/>
                      </m:rPr>
                      <w:rPr>
                        <w:rFonts w:ascii="Cambria Math" w:hAnsi="Cambria Math"/>
                        <w:sz w:val="18"/>
                        <w:szCs w:val="18"/>
                      </w:rPr>
                      <m:t>q</m:t>
                    </m:r>
                  </m:e>
                  <m:sub>
                    <m:r>
                      <m:rPr>
                        <m:sty m:val="bi"/>
                      </m:rPr>
                      <w:rPr>
                        <w:rFonts w:ascii="Cambria Math" w:hAnsi="Cambria Math"/>
                        <w:sz w:val="18"/>
                        <w:szCs w:val="18"/>
                      </w:rPr>
                      <m:t>x</m:t>
                    </m:r>
                    <m:r>
                      <m:rPr>
                        <m:sty m:val="b"/>
                      </m:rPr>
                      <w:rPr>
                        <w:rFonts w:ascii="Cambria Math" w:hAnsi="Cambria Math"/>
                        <w:sz w:val="18"/>
                        <w:szCs w:val="18"/>
                      </w:rPr>
                      <m:t>+</m:t>
                    </m:r>
                    <m:r>
                      <m:rPr>
                        <m:sty m:val="bi"/>
                      </m:rPr>
                      <w:rPr>
                        <w:rFonts w:ascii="Cambria Math" w:hAnsi="Cambria Math"/>
                        <w:sz w:val="18"/>
                        <w:szCs w:val="18"/>
                      </w:rPr>
                      <m:t>k</m:t>
                    </m:r>
                  </m:sub>
                </m:sSub>
              </m:oMath>
            </m:oMathPara>
          </w:p>
        </w:tc>
        <w:tc>
          <w:tcPr>
            <w:tcW w:w="1134" w:type="dxa"/>
          </w:tcPr>
          <w:p w14:paraId="2954D140" w14:textId="77777777" w:rsidR="00A02B5B" w:rsidRPr="00A02B5B" w:rsidRDefault="00BE2D35" w:rsidP="00D40D08">
            <w:pPr>
              <w:ind w:right="4"/>
              <w:jc w:val="center"/>
              <w:cnfStyle w:val="100000000000" w:firstRow="1" w:lastRow="0" w:firstColumn="0" w:lastColumn="0" w:oddVBand="0" w:evenVBand="0" w:oddHBand="0" w:evenHBand="0" w:firstRowFirstColumn="0" w:firstRowLastColumn="0" w:lastRowFirstColumn="0" w:lastRowLastColumn="0"/>
              <w:rPr>
                <w:sz w:val="18"/>
                <w:szCs w:val="18"/>
              </w:rPr>
            </w:pPr>
            <m:oMathPara>
              <m:oMath>
                <m:sSup>
                  <m:sSupPr>
                    <m:ctrlPr>
                      <w:rPr>
                        <w:rFonts w:ascii="Cambria Math" w:hAnsi="Cambria Math"/>
                        <w:sz w:val="18"/>
                        <w:szCs w:val="18"/>
                      </w:rPr>
                    </m:ctrlPr>
                  </m:sSupPr>
                  <m:e>
                    <m:r>
                      <m:rPr>
                        <m:sty m:val="bi"/>
                      </m:rPr>
                      <w:rPr>
                        <w:rFonts w:ascii="Cambria Math" w:hAnsi="Cambria Math"/>
                        <w:sz w:val="18"/>
                        <w:szCs w:val="18"/>
                      </w:rPr>
                      <m:t>v</m:t>
                    </m:r>
                  </m:e>
                  <m:sup>
                    <m:r>
                      <m:rPr>
                        <m:sty m:val="bi"/>
                      </m:rPr>
                      <w:rPr>
                        <w:rFonts w:ascii="Cambria Math" w:hAnsi="Cambria Math"/>
                        <w:sz w:val="18"/>
                        <w:szCs w:val="18"/>
                      </w:rPr>
                      <m:t>k</m:t>
                    </m:r>
                    <m:r>
                      <m:rPr>
                        <m:sty m:val="b"/>
                      </m:rPr>
                      <w:rPr>
                        <w:rFonts w:ascii="Cambria Math" w:hAnsi="Cambria Math"/>
                        <w:sz w:val="18"/>
                        <w:szCs w:val="18"/>
                      </w:rPr>
                      <m:t>+1</m:t>
                    </m:r>
                  </m:sup>
                </m:sSup>
                <m:sSub>
                  <m:sSubPr>
                    <m:ctrlPr>
                      <w:rPr>
                        <w:rFonts w:ascii="Cambria Math" w:hAnsi="Cambria Math"/>
                        <w:sz w:val="18"/>
                        <w:szCs w:val="18"/>
                      </w:rPr>
                    </m:ctrlPr>
                  </m:sSubPr>
                  <m:e>
                    <m:r>
                      <m:rPr>
                        <m:sty m:val="b"/>
                      </m:rPr>
                      <w:rPr>
                        <w:rFonts w:ascii="Cambria Math" w:hAnsi="Cambria Math"/>
                        <w:sz w:val="18"/>
                        <w:szCs w:val="18"/>
                      </w:rPr>
                      <m:t xml:space="preserve"> </m:t>
                    </m:r>
                  </m:e>
                  <m:sub>
                    <m:r>
                      <m:rPr>
                        <m:sty m:val="bi"/>
                      </m:rPr>
                      <w:rPr>
                        <w:rFonts w:ascii="Cambria Math" w:hAnsi="Cambria Math"/>
                        <w:sz w:val="18"/>
                        <w:szCs w:val="18"/>
                      </w:rPr>
                      <m:t>k</m:t>
                    </m:r>
                  </m:sub>
                </m:sSub>
                <m:sSub>
                  <m:sSubPr>
                    <m:ctrlPr>
                      <w:rPr>
                        <w:rFonts w:ascii="Cambria Math" w:hAnsi="Cambria Math"/>
                        <w:sz w:val="18"/>
                        <w:szCs w:val="18"/>
                      </w:rPr>
                    </m:ctrlPr>
                  </m:sSubPr>
                  <m:e>
                    <m:r>
                      <m:rPr>
                        <m:sty m:val="bi"/>
                      </m:rPr>
                      <w:rPr>
                        <w:rFonts w:ascii="Cambria Math" w:hAnsi="Cambria Math"/>
                        <w:sz w:val="18"/>
                        <w:szCs w:val="18"/>
                      </w:rPr>
                      <m:t>p</m:t>
                    </m:r>
                  </m:e>
                  <m:sub>
                    <m:r>
                      <m:rPr>
                        <m:sty m:val="bi"/>
                      </m:rPr>
                      <w:rPr>
                        <w:rFonts w:ascii="Cambria Math" w:hAnsi="Cambria Math"/>
                        <w:sz w:val="18"/>
                        <w:szCs w:val="18"/>
                      </w:rPr>
                      <m:t>x</m:t>
                    </m:r>
                  </m:sub>
                </m:sSub>
                <m:sSub>
                  <m:sSubPr>
                    <m:ctrlPr>
                      <w:rPr>
                        <w:rFonts w:ascii="Cambria Math" w:hAnsi="Cambria Math"/>
                        <w:sz w:val="18"/>
                        <w:szCs w:val="18"/>
                      </w:rPr>
                    </m:ctrlPr>
                  </m:sSubPr>
                  <m:e>
                    <m:r>
                      <m:rPr>
                        <m:sty m:val="bi"/>
                      </m:rPr>
                      <w:rPr>
                        <w:rFonts w:ascii="Cambria Math" w:hAnsi="Cambria Math"/>
                        <w:sz w:val="18"/>
                        <w:szCs w:val="18"/>
                      </w:rPr>
                      <m:t>q</m:t>
                    </m:r>
                  </m:e>
                  <m:sub>
                    <m:r>
                      <m:rPr>
                        <m:sty m:val="bi"/>
                      </m:rPr>
                      <w:rPr>
                        <w:rFonts w:ascii="Cambria Math" w:hAnsi="Cambria Math"/>
                        <w:sz w:val="18"/>
                        <w:szCs w:val="18"/>
                      </w:rPr>
                      <m:t>x</m:t>
                    </m:r>
                    <m:r>
                      <m:rPr>
                        <m:sty m:val="b"/>
                      </m:rPr>
                      <w:rPr>
                        <w:rFonts w:ascii="Cambria Math" w:hAnsi="Cambria Math"/>
                        <w:sz w:val="18"/>
                        <w:szCs w:val="18"/>
                      </w:rPr>
                      <m:t>+</m:t>
                    </m:r>
                    <m:r>
                      <m:rPr>
                        <m:sty m:val="bi"/>
                      </m:rPr>
                      <w:rPr>
                        <w:rFonts w:ascii="Cambria Math" w:hAnsi="Cambria Math"/>
                        <w:sz w:val="18"/>
                        <w:szCs w:val="18"/>
                      </w:rPr>
                      <m:t>k</m:t>
                    </m:r>
                  </m:sub>
                </m:sSub>
              </m:oMath>
            </m:oMathPara>
          </w:p>
        </w:tc>
      </w:tr>
      <w:tr w:rsidR="00A02B5B" w:rsidRPr="00D0255B" w14:paraId="4B4A2183" w14:textId="77777777" w:rsidTr="002C2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44A96F25" w14:textId="77777777" w:rsidR="00A02B5B" w:rsidRPr="00A02B5B" w:rsidRDefault="00A02B5B" w:rsidP="00D40D08">
            <w:pPr>
              <w:ind w:right="4"/>
              <w:jc w:val="center"/>
              <w:rPr>
                <w:sz w:val="18"/>
                <w:szCs w:val="18"/>
              </w:rPr>
            </w:pPr>
            <w:r w:rsidRPr="00A02B5B">
              <w:rPr>
                <w:sz w:val="18"/>
                <w:szCs w:val="18"/>
              </w:rPr>
              <w:t>0</w:t>
            </w:r>
          </w:p>
        </w:tc>
        <w:tc>
          <w:tcPr>
            <w:tcW w:w="567" w:type="dxa"/>
          </w:tcPr>
          <w:p w14:paraId="3319B150" w14:textId="77777777" w:rsidR="00A02B5B" w:rsidRPr="00A02B5B" w:rsidRDefault="00A02B5B" w:rsidP="00D40D08">
            <w:pPr>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A02B5B">
              <w:rPr>
                <w:sz w:val="18"/>
                <w:szCs w:val="18"/>
              </w:rPr>
              <w:t>40</w:t>
            </w:r>
          </w:p>
        </w:tc>
        <w:tc>
          <w:tcPr>
            <w:tcW w:w="895" w:type="dxa"/>
          </w:tcPr>
          <w:p w14:paraId="7BB41FDA" w14:textId="77777777" w:rsidR="00A02B5B" w:rsidRPr="00A02B5B" w:rsidRDefault="00A02B5B" w:rsidP="00D40D08">
            <w:pPr>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A02B5B">
              <w:rPr>
                <w:sz w:val="18"/>
                <w:szCs w:val="18"/>
              </w:rPr>
              <w:t>0,966184</w:t>
            </w:r>
          </w:p>
        </w:tc>
        <w:tc>
          <w:tcPr>
            <w:tcW w:w="806" w:type="dxa"/>
          </w:tcPr>
          <w:p w14:paraId="4836ED93" w14:textId="77777777" w:rsidR="00A02B5B" w:rsidRPr="00A02B5B" w:rsidRDefault="00A02B5B" w:rsidP="00D40D08">
            <w:pPr>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A02B5B">
              <w:rPr>
                <w:sz w:val="18"/>
                <w:szCs w:val="18"/>
              </w:rPr>
              <w:t>1</w:t>
            </w:r>
          </w:p>
        </w:tc>
        <w:tc>
          <w:tcPr>
            <w:tcW w:w="850" w:type="dxa"/>
          </w:tcPr>
          <w:p w14:paraId="7E44F225" w14:textId="77777777" w:rsidR="00A02B5B" w:rsidRPr="00A02B5B" w:rsidRDefault="00A02B5B" w:rsidP="00D40D08">
            <w:pPr>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A02B5B">
              <w:rPr>
                <w:sz w:val="18"/>
                <w:szCs w:val="18"/>
              </w:rPr>
              <w:t>0,00114</w:t>
            </w:r>
          </w:p>
        </w:tc>
        <w:tc>
          <w:tcPr>
            <w:tcW w:w="1134" w:type="dxa"/>
          </w:tcPr>
          <w:p w14:paraId="360A7C2A" w14:textId="77777777" w:rsidR="00A02B5B" w:rsidRPr="00A02B5B" w:rsidRDefault="00A02B5B" w:rsidP="00D40D08">
            <w:pPr>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A02B5B">
              <w:rPr>
                <w:sz w:val="18"/>
                <w:szCs w:val="18"/>
              </w:rPr>
              <w:t>0,001101</w:t>
            </w:r>
          </w:p>
        </w:tc>
      </w:tr>
      <w:tr w:rsidR="00A02B5B" w:rsidRPr="00D0255B" w14:paraId="039142D3" w14:textId="77777777" w:rsidTr="002C214C">
        <w:tc>
          <w:tcPr>
            <w:cnfStyle w:val="001000000000" w:firstRow="0" w:lastRow="0" w:firstColumn="1" w:lastColumn="0" w:oddVBand="0" w:evenVBand="0" w:oddHBand="0" w:evenHBand="0" w:firstRowFirstColumn="0" w:firstRowLastColumn="0" w:lastRowFirstColumn="0" w:lastRowLastColumn="0"/>
            <w:tcW w:w="703" w:type="dxa"/>
          </w:tcPr>
          <w:p w14:paraId="75F478A7" w14:textId="77777777" w:rsidR="00A02B5B" w:rsidRPr="00A02B5B" w:rsidRDefault="00A02B5B" w:rsidP="00D40D08">
            <w:pPr>
              <w:ind w:right="4"/>
              <w:jc w:val="center"/>
              <w:rPr>
                <w:sz w:val="18"/>
                <w:szCs w:val="18"/>
              </w:rPr>
            </w:pPr>
            <w:r w:rsidRPr="00A02B5B">
              <w:rPr>
                <w:sz w:val="18"/>
                <w:szCs w:val="18"/>
              </w:rPr>
              <w:t>1</w:t>
            </w:r>
          </w:p>
        </w:tc>
        <w:tc>
          <w:tcPr>
            <w:tcW w:w="567" w:type="dxa"/>
          </w:tcPr>
          <w:p w14:paraId="3EC5853F" w14:textId="77777777" w:rsidR="00A02B5B" w:rsidRPr="00A02B5B" w:rsidRDefault="00A02B5B" w:rsidP="00D40D08">
            <w:pPr>
              <w:ind w:right="4"/>
              <w:jc w:val="center"/>
              <w:cnfStyle w:val="000000000000" w:firstRow="0" w:lastRow="0" w:firstColumn="0" w:lastColumn="0" w:oddVBand="0" w:evenVBand="0" w:oddHBand="0" w:evenHBand="0" w:firstRowFirstColumn="0" w:firstRowLastColumn="0" w:lastRowFirstColumn="0" w:lastRowLastColumn="0"/>
              <w:rPr>
                <w:sz w:val="18"/>
                <w:szCs w:val="18"/>
              </w:rPr>
            </w:pPr>
            <w:r w:rsidRPr="00A02B5B">
              <w:rPr>
                <w:sz w:val="18"/>
                <w:szCs w:val="18"/>
              </w:rPr>
              <w:t>41</w:t>
            </w:r>
          </w:p>
        </w:tc>
        <w:tc>
          <w:tcPr>
            <w:tcW w:w="895" w:type="dxa"/>
          </w:tcPr>
          <w:p w14:paraId="3A958EFD" w14:textId="77777777" w:rsidR="00A02B5B" w:rsidRPr="00A02B5B" w:rsidRDefault="00A02B5B" w:rsidP="00D40D08">
            <w:pPr>
              <w:ind w:right="4"/>
              <w:jc w:val="center"/>
              <w:cnfStyle w:val="000000000000" w:firstRow="0" w:lastRow="0" w:firstColumn="0" w:lastColumn="0" w:oddVBand="0" w:evenVBand="0" w:oddHBand="0" w:evenHBand="0" w:firstRowFirstColumn="0" w:firstRowLastColumn="0" w:lastRowFirstColumn="0" w:lastRowLastColumn="0"/>
              <w:rPr>
                <w:sz w:val="18"/>
                <w:szCs w:val="18"/>
              </w:rPr>
            </w:pPr>
            <w:r w:rsidRPr="00A02B5B">
              <w:rPr>
                <w:sz w:val="18"/>
                <w:szCs w:val="18"/>
              </w:rPr>
              <w:t>0,933511</w:t>
            </w:r>
          </w:p>
        </w:tc>
        <w:tc>
          <w:tcPr>
            <w:tcW w:w="806" w:type="dxa"/>
          </w:tcPr>
          <w:p w14:paraId="169B563B" w14:textId="77777777" w:rsidR="00A02B5B" w:rsidRPr="00A02B5B" w:rsidRDefault="00A02B5B" w:rsidP="00D40D08">
            <w:pPr>
              <w:ind w:right="4"/>
              <w:jc w:val="center"/>
              <w:cnfStyle w:val="000000000000" w:firstRow="0" w:lastRow="0" w:firstColumn="0" w:lastColumn="0" w:oddVBand="0" w:evenVBand="0" w:oddHBand="0" w:evenHBand="0" w:firstRowFirstColumn="0" w:firstRowLastColumn="0" w:lastRowFirstColumn="0" w:lastRowLastColumn="0"/>
              <w:rPr>
                <w:sz w:val="18"/>
                <w:szCs w:val="18"/>
              </w:rPr>
            </w:pPr>
            <w:r w:rsidRPr="00A02B5B">
              <w:rPr>
                <w:sz w:val="18"/>
                <w:szCs w:val="18"/>
              </w:rPr>
              <w:t>0,99886</w:t>
            </w:r>
          </w:p>
        </w:tc>
        <w:tc>
          <w:tcPr>
            <w:tcW w:w="850" w:type="dxa"/>
          </w:tcPr>
          <w:p w14:paraId="6047D280" w14:textId="77777777" w:rsidR="00A02B5B" w:rsidRPr="00A02B5B" w:rsidRDefault="00A02B5B" w:rsidP="00D40D08">
            <w:pPr>
              <w:ind w:right="4"/>
              <w:jc w:val="center"/>
              <w:cnfStyle w:val="000000000000" w:firstRow="0" w:lastRow="0" w:firstColumn="0" w:lastColumn="0" w:oddVBand="0" w:evenVBand="0" w:oddHBand="0" w:evenHBand="0" w:firstRowFirstColumn="0" w:firstRowLastColumn="0" w:lastRowFirstColumn="0" w:lastRowLastColumn="0"/>
              <w:rPr>
                <w:sz w:val="18"/>
                <w:szCs w:val="18"/>
              </w:rPr>
            </w:pPr>
            <w:r w:rsidRPr="00A02B5B">
              <w:rPr>
                <w:sz w:val="18"/>
                <w:szCs w:val="18"/>
              </w:rPr>
              <w:t>0,00126</w:t>
            </w:r>
          </w:p>
        </w:tc>
        <w:tc>
          <w:tcPr>
            <w:tcW w:w="1134" w:type="dxa"/>
          </w:tcPr>
          <w:p w14:paraId="3E6353C3" w14:textId="77777777" w:rsidR="00A02B5B" w:rsidRPr="00A02B5B" w:rsidRDefault="00A02B5B" w:rsidP="00D40D08">
            <w:pPr>
              <w:ind w:right="4"/>
              <w:jc w:val="center"/>
              <w:cnfStyle w:val="000000000000" w:firstRow="0" w:lastRow="0" w:firstColumn="0" w:lastColumn="0" w:oddVBand="0" w:evenVBand="0" w:oddHBand="0" w:evenHBand="0" w:firstRowFirstColumn="0" w:firstRowLastColumn="0" w:lastRowFirstColumn="0" w:lastRowLastColumn="0"/>
              <w:rPr>
                <w:sz w:val="18"/>
                <w:szCs w:val="18"/>
              </w:rPr>
            </w:pPr>
            <w:r w:rsidRPr="00A02B5B">
              <w:rPr>
                <w:sz w:val="18"/>
                <w:szCs w:val="18"/>
              </w:rPr>
              <w:t>0,001175</w:t>
            </w:r>
          </w:p>
        </w:tc>
      </w:tr>
      <w:tr w:rsidR="00A02B5B" w:rsidRPr="00D0255B" w14:paraId="76C2BA89" w14:textId="77777777" w:rsidTr="002C2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3" w:type="dxa"/>
          </w:tcPr>
          <w:p w14:paraId="76BD4A1A" w14:textId="77777777" w:rsidR="00A02B5B" w:rsidRPr="00A02B5B" w:rsidRDefault="00A02B5B" w:rsidP="00D40D08">
            <w:pPr>
              <w:ind w:right="4"/>
              <w:jc w:val="center"/>
              <w:rPr>
                <w:sz w:val="18"/>
                <w:szCs w:val="18"/>
              </w:rPr>
            </w:pPr>
            <w:r w:rsidRPr="00A02B5B">
              <w:rPr>
                <w:sz w:val="18"/>
                <w:szCs w:val="18"/>
              </w:rPr>
              <w:t>2</w:t>
            </w:r>
          </w:p>
        </w:tc>
        <w:tc>
          <w:tcPr>
            <w:tcW w:w="567" w:type="dxa"/>
          </w:tcPr>
          <w:p w14:paraId="56D0C327" w14:textId="77777777" w:rsidR="00A02B5B" w:rsidRPr="00A02B5B" w:rsidRDefault="00A02B5B" w:rsidP="00D40D08">
            <w:pPr>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A02B5B">
              <w:rPr>
                <w:sz w:val="18"/>
                <w:szCs w:val="18"/>
              </w:rPr>
              <w:t>42</w:t>
            </w:r>
          </w:p>
        </w:tc>
        <w:tc>
          <w:tcPr>
            <w:tcW w:w="895" w:type="dxa"/>
          </w:tcPr>
          <w:p w14:paraId="21DB84D0" w14:textId="77777777" w:rsidR="00A02B5B" w:rsidRPr="00A02B5B" w:rsidRDefault="00A02B5B" w:rsidP="00D40D08">
            <w:pPr>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A02B5B">
              <w:rPr>
                <w:sz w:val="18"/>
                <w:szCs w:val="18"/>
              </w:rPr>
              <w:t>0,901943</w:t>
            </w:r>
          </w:p>
        </w:tc>
        <w:tc>
          <w:tcPr>
            <w:tcW w:w="806" w:type="dxa"/>
          </w:tcPr>
          <w:p w14:paraId="7D82EAA3" w14:textId="77777777" w:rsidR="00A02B5B" w:rsidRPr="00A02B5B" w:rsidRDefault="00A02B5B" w:rsidP="00D40D08">
            <w:pPr>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A02B5B">
              <w:rPr>
                <w:sz w:val="18"/>
                <w:szCs w:val="18"/>
              </w:rPr>
              <w:t>0,99760</w:t>
            </w:r>
          </w:p>
        </w:tc>
        <w:tc>
          <w:tcPr>
            <w:tcW w:w="850" w:type="dxa"/>
          </w:tcPr>
          <w:p w14:paraId="22706F92" w14:textId="77777777" w:rsidR="00A02B5B" w:rsidRPr="00A02B5B" w:rsidRDefault="00A02B5B" w:rsidP="00D40D08">
            <w:pPr>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A02B5B">
              <w:rPr>
                <w:sz w:val="18"/>
                <w:szCs w:val="18"/>
              </w:rPr>
              <w:t>0,00141</w:t>
            </w:r>
          </w:p>
        </w:tc>
        <w:tc>
          <w:tcPr>
            <w:tcW w:w="1134" w:type="dxa"/>
          </w:tcPr>
          <w:p w14:paraId="4E74ED5C" w14:textId="77777777" w:rsidR="00A02B5B" w:rsidRPr="00A02B5B" w:rsidRDefault="00A02B5B" w:rsidP="00D40D08">
            <w:pPr>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A02B5B">
              <w:rPr>
                <w:sz w:val="18"/>
                <w:szCs w:val="18"/>
              </w:rPr>
              <w:t>0,001269</w:t>
            </w:r>
          </w:p>
        </w:tc>
      </w:tr>
      <w:tr w:rsidR="00A02B5B" w:rsidRPr="00D0255B" w14:paraId="36615112" w14:textId="77777777" w:rsidTr="002C214C">
        <w:tc>
          <w:tcPr>
            <w:cnfStyle w:val="001000000000" w:firstRow="0" w:lastRow="0" w:firstColumn="1" w:lastColumn="0" w:oddVBand="0" w:evenVBand="0" w:oddHBand="0" w:evenHBand="0" w:firstRowFirstColumn="0" w:firstRowLastColumn="0" w:lastRowFirstColumn="0" w:lastRowLastColumn="0"/>
            <w:tcW w:w="4955" w:type="dxa"/>
            <w:gridSpan w:val="6"/>
          </w:tcPr>
          <w:p w14:paraId="277B0AFD" w14:textId="77777777" w:rsidR="00A02B5B" w:rsidRPr="00A02B5B" w:rsidRDefault="00BE2D35" w:rsidP="00D40D08">
            <w:pPr>
              <w:ind w:right="4"/>
              <w:rPr>
                <w:sz w:val="18"/>
                <w:szCs w:val="18"/>
              </w:rPr>
            </w:pPr>
            <m:oMathPara>
              <m:oMath>
                <m:sSub>
                  <m:sSubPr>
                    <m:ctrlPr>
                      <w:rPr>
                        <w:rFonts w:ascii="Cambria Math" w:hAnsi="Cambria Math"/>
                        <w:sz w:val="18"/>
                        <w:szCs w:val="18"/>
                      </w:rPr>
                    </m:ctrlPr>
                  </m:sSubPr>
                  <m:e>
                    <m:sSub>
                      <m:sSubPr>
                        <m:ctrlPr>
                          <w:rPr>
                            <w:rFonts w:ascii="Cambria Math" w:hAnsi="Cambria Math"/>
                            <w:sz w:val="18"/>
                            <w:szCs w:val="18"/>
                          </w:rPr>
                        </m:ctrlPr>
                      </m:sSubPr>
                      <m:e>
                        <m:r>
                          <m:rPr>
                            <m:sty m:val="bi"/>
                          </m:rPr>
                          <w:rPr>
                            <w:rFonts w:ascii="Cambria Math" w:hAnsi="Cambria Math"/>
                            <w:sz w:val="18"/>
                            <w:szCs w:val="18"/>
                          </w:rPr>
                          <m:t>A</m:t>
                        </m:r>
                      </m:e>
                      <m:sub>
                        <m:r>
                          <m:rPr>
                            <m:sty m:val="b"/>
                          </m:rPr>
                          <w:rPr>
                            <w:rFonts w:ascii="Cambria Math" w:hAnsi="Cambria Math"/>
                            <w:sz w:val="18"/>
                            <w:szCs w:val="18"/>
                          </w:rPr>
                          <m:t>1</m:t>
                        </m:r>
                      </m:sub>
                    </m:sSub>
                  </m:e>
                  <m:sub>
                    <m:r>
                      <m:rPr>
                        <m:sty m:val="b"/>
                      </m:rPr>
                      <w:rPr>
                        <w:rFonts w:ascii="Cambria Math" w:hAnsi="Cambria Math"/>
                        <w:sz w:val="18"/>
                        <w:szCs w:val="18"/>
                      </w:rPr>
                      <m:t>40:</m:t>
                    </m:r>
                    <m:acc>
                      <m:accPr>
                        <m:chr m:val="̅"/>
                        <m:ctrlPr>
                          <w:rPr>
                            <w:rFonts w:ascii="Cambria Math" w:hAnsi="Cambria Math"/>
                            <w:sz w:val="18"/>
                            <w:szCs w:val="18"/>
                          </w:rPr>
                        </m:ctrlPr>
                      </m:accPr>
                      <m:e>
                        <m:r>
                          <m:rPr>
                            <m:sty m:val="b"/>
                          </m:rPr>
                          <w:rPr>
                            <w:rFonts w:ascii="Cambria Math" w:hAnsi="Cambria Math"/>
                            <w:sz w:val="18"/>
                            <w:szCs w:val="18"/>
                          </w:rPr>
                          <m:t>3</m:t>
                        </m:r>
                      </m:e>
                    </m:acc>
                    <m:r>
                      <m:rPr>
                        <m:sty m:val="b"/>
                      </m:rPr>
                      <w:rPr>
                        <w:rFonts w:ascii="Cambria Math" w:hAnsi="Cambria Math"/>
                        <w:sz w:val="18"/>
                        <w:szCs w:val="18"/>
                      </w:rPr>
                      <m:t>|</m:t>
                    </m:r>
                  </m:sub>
                </m:sSub>
                <m:r>
                  <m:rPr>
                    <m:sty m:val="b"/>
                  </m:rPr>
                  <w:rPr>
                    <w:rFonts w:ascii="Cambria Math" w:hAnsi="Cambria Math"/>
                    <w:sz w:val="18"/>
                    <w:szCs w:val="18"/>
                  </w:rPr>
                  <m:t>=</m:t>
                </m:r>
                <m:nary>
                  <m:naryPr>
                    <m:chr m:val="∑"/>
                    <m:limLoc m:val="undOvr"/>
                    <m:ctrlPr>
                      <w:rPr>
                        <w:rFonts w:ascii="Cambria Math" w:hAnsi="Cambria Math"/>
                        <w:sz w:val="18"/>
                        <w:szCs w:val="18"/>
                      </w:rPr>
                    </m:ctrlPr>
                  </m:naryPr>
                  <m:sub>
                    <m:r>
                      <m:rPr>
                        <m:sty m:val="bi"/>
                      </m:rPr>
                      <w:rPr>
                        <w:rFonts w:ascii="Cambria Math" w:hAnsi="Cambria Math"/>
                        <w:sz w:val="18"/>
                        <w:szCs w:val="18"/>
                      </w:rPr>
                      <m:t>k</m:t>
                    </m:r>
                    <m:r>
                      <m:rPr>
                        <m:sty m:val="b"/>
                      </m:rPr>
                      <w:rPr>
                        <w:rFonts w:ascii="Cambria Math" w:hAnsi="Cambria Math"/>
                        <w:sz w:val="18"/>
                        <w:szCs w:val="18"/>
                      </w:rPr>
                      <m:t>=0</m:t>
                    </m:r>
                  </m:sub>
                  <m:sup>
                    <m:r>
                      <m:rPr>
                        <m:sty m:val="b"/>
                      </m:rPr>
                      <w:rPr>
                        <w:rFonts w:ascii="Cambria Math" w:hAnsi="Cambria Math"/>
                        <w:sz w:val="18"/>
                        <w:szCs w:val="18"/>
                      </w:rPr>
                      <m:t>3-1</m:t>
                    </m:r>
                  </m:sup>
                  <m:e>
                    <m:sSup>
                      <m:sSupPr>
                        <m:ctrlPr>
                          <w:rPr>
                            <w:rFonts w:ascii="Cambria Math" w:hAnsi="Cambria Math"/>
                            <w:sz w:val="18"/>
                            <w:szCs w:val="18"/>
                          </w:rPr>
                        </m:ctrlPr>
                      </m:sSupPr>
                      <m:e>
                        <m:r>
                          <m:rPr>
                            <m:sty m:val="bi"/>
                          </m:rPr>
                          <w:rPr>
                            <w:rFonts w:ascii="Cambria Math" w:hAnsi="Cambria Math"/>
                            <w:sz w:val="18"/>
                            <w:szCs w:val="18"/>
                          </w:rPr>
                          <m:t>v</m:t>
                        </m:r>
                      </m:e>
                      <m:sup>
                        <m:r>
                          <m:rPr>
                            <m:sty m:val="bi"/>
                          </m:rPr>
                          <w:rPr>
                            <w:rFonts w:ascii="Cambria Math" w:hAnsi="Cambria Math"/>
                            <w:sz w:val="18"/>
                            <w:szCs w:val="18"/>
                          </w:rPr>
                          <m:t>k</m:t>
                        </m:r>
                        <m:r>
                          <m:rPr>
                            <m:sty m:val="b"/>
                          </m:rPr>
                          <w:rPr>
                            <w:rFonts w:ascii="Cambria Math" w:hAnsi="Cambria Math"/>
                            <w:sz w:val="18"/>
                            <w:szCs w:val="18"/>
                          </w:rPr>
                          <m:t>+1</m:t>
                        </m:r>
                      </m:sup>
                    </m:sSup>
                    <m:sSub>
                      <m:sSubPr>
                        <m:ctrlPr>
                          <w:rPr>
                            <w:rFonts w:ascii="Cambria Math" w:hAnsi="Cambria Math"/>
                            <w:sz w:val="18"/>
                            <w:szCs w:val="18"/>
                          </w:rPr>
                        </m:ctrlPr>
                      </m:sSubPr>
                      <m:e>
                        <m:r>
                          <m:rPr>
                            <m:sty m:val="b"/>
                          </m:rPr>
                          <w:rPr>
                            <w:rFonts w:ascii="Cambria Math" w:hAnsi="Cambria Math"/>
                            <w:sz w:val="18"/>
                            <w:szCs w:val="18"/>
                          </w:rPr>
                          <m:t xml:space="preserve"> </m:t>
                        </m:r>
                      </m:e>
                      <m:sub>
                        <m:r>
                          <m:rPr>
                            <m:sty m:val="bi"/>
                          </m:rPr>
                          <w:rPr>
                            <w:rFonts w:ascii="Cambria Math" w:hAnsi="Cambria Math"/>
                            <w:sz w:val="18"/>
                            <w:szCs w:val="18"/>
                          </w:rPr>
                          <m:t>k</m:t>
                        </m:r>
                      </m:sub>
                    </m:sSub>
                    <m:sSub>
                      <m:sSubPr>
                        <m:ctrlPr>
                          <w:rPr>
                            <w:rFonts w:ascii="Cambria Math" w:hAnsi="Cambria Math"/>
                            <w:sz w:val="18"/>
                            <w:szCs w:val="18"/>
                          </w:rPr>
                        </m:ctrlPr>
                      </m:sSubPr>
                      <m:e>
                        <m:r>
                          <m:rPr>
                            <m:sty m:val="bi"/>
                          </m:rPr>
                          <w:rPr>
                            <w:rFonts w:ascii="Cambria Math" w:hAnsi="Cambria Math"/>
                            <w:sz w:val="18"/>
                            <w:szCs w:val="18"/>
                          </w:rPr>
                          <m:t>p</m:t>
                        </m:r>
                      </m:e>
                      <m:sub>
                        <m:r>
                          <m:rPr>
                            <m:sty m:val="bi"/>
                          </m:rPr>
                          <w:rPr>
                            <w:rFonts w:ascii="Cambria Math" w:hAnsi="Cambria Math"/>
                            <w:sz w:val="18"/>
                            <w:szCs w:val="18"/>
                          </w:rPr>
                          <m:t>x</m:t>
                        </m:r>
                      </m:sub>
                    </m:sSub>
                    <m:sSub>
                      <m:sSubPr>
                        <m:ctrlPr>
                          <w:rPr>
                            <w:rFonts w:ascii="Cambria Math" w:hAnsi="Cambria Math"/>
                            <w:sz w:val="18"/>
                            <w:szCs w:val="18"/>
                          </w:rPr>
                        </m:ctrlPr>
                      </m:sSubPr>
                      <m:e>
                        <m:r>
                          <m:rPr>
                            <m:sty m:val="bi"/>
                          </m:rPr>
                          <w:rPr>
                            <w:rFonts w:ascii="Cambria Math" w:hAnsi="Cambria Math"/>
                            <w:sz w:val="18"/>
                            <w:szCs w:val="18"/>
                          </w:rPr>
                          <m:t>q</m:t>
                        </m:r>
                      </m:e>
                      <m:sub>
                        <m:r>
                          <m:rPr>
                            <m:sty m:val="bi"/>
                          </m:rPr>
                          <w:rPr>
                            <w:rFonts w:ascii="Cambria Math" w:hAnsi="Cambria Math"/>
                            <w:sz w:val="18"/>
                            <w:szCs w:val="18"/>
                          </w:rPr>
                          <m:t>x</m:t>
                        </m:r>
                        <m:r>
                          <m:rPr>
                            <m:sty m:val="b"/>
                          </m:rPr>
                          <w:rPr>
                            <w:rFonts w:ascii="Cambria Math" w:hAnsi="Cambria Math"/>
                            <w:sz w:val="18"/>
                            <w:szCs w:val="18"/>
                          </w:rPr>
                          <m:t>+</m:t>
                        </m:r>
                        <m:r>
                          <m:rPr>
                            <m:sty m:val="bi"/>
                          </m:rPr>
                          <w:rPr>
                            <w:rFonts w:ascii="Cambria Math" w:hAnsi="Cambria Math"/>
                            <w:sz w:val="18"/>
                            <w:szCs w:val="18"/>
                          </w:rPr>
                          <m:t>k</m:t>
                        </m:r>
                      </m:sub>
                    </m:sSub>
                  </m:e>
                </m:nary>
                <m:r>
                  <m:rPr>
                    <m:sty m:val="b"/>
                  </m:rPr>
                  <w:rPr>
                    <w:rFonts w:ascii="Cambria Math" w:hAnsi="Cambria Math"/>
                    <w:sz w:val="18"/>
                    <w:szCs w:val="18"/>
                  </w:rPr>
                  <m:t>=0,003545</m:t>
                </m:r>
              </m:oMath>
            </m:oMathPara>
          </w:p>
        </w:tc>
      </w:tr>
    </w:tbl>
    <w:p w14:paraId="48AE0BA0" w14:textId="77777777" w:rsidR="00D53D12" w:rsidRDefault="00D53D12" w:rsidP="00D53D12">
      <w:pPr>
        <w:spacing w:after="0" w:line="240" w:lineRule="auto"/>
        <w:ind w:left="142" w:right="6" w:firstLine="425"/>
        <w:outlineLvl w:val="0"/>
        <w:rPr>
          <w:sz w:val="22"/>
        </w:rPr>
      </w:pPr>
    </w:p>
    <w:p w14:paraId="3B489A2F" w14:textId="2EE956A7" w:rsidR="00D54C23" w:rsidRPr="00D0255B" w:rsidRDefault="00BE2D35" w:rsidP="00D53D12">
      <w:pPr>
        <w:spacing w:after="0" w:line="240" w:lineRule="auto"/>
        <w:ind w:left="1134" w:right="6" w:hanging="992"/>
        <w:outlineLvl w:val="0"/>
        <w:rPr>
          <w:sz w:val="22"/>
        </w:rPr>
      </w:pPr>
      <m:oMath>
        <m:sSub>
          <m:sSubPr>
            <m:ctrlPr>
              <w:rPr>
                <w:rFonts w:ascii="Cambria Math" w:hAnsi="Cambria Math"/>
                <w:sz w:val="22"/>
              </w:rPr>
            </m:ctrlPr>
          </m:sSubPr>
          <m:e>
            <m:sSub>
              <m:sSubPr>
                <m:ctrlPr>
                  <w:rPr>
                    <w:rFonts w:ascii="Cambria Math" w:hAnsi="Cambria Math"/>
                    <w:sz w:val="22"/>
                  </w:rPr>
                </m:ctrlPr>
              </m:sSubPr>
              <m:e>
                <m:acc>
                  <m:accPr>
                    <m:chr m:val="̅"/>
                    <m:ctrlPr>
                      <w:rPr>
                        <w:rFonts w:ascii="Cambria Math" w:hAnsi="Cambria Math"/>
                        <w:sz w:val="22"/>
                      </w:rPr>
                    </m:ctrlPr>
                  </m:accPr>
                  <m:e>
                    <m:r>
                      <w:rPr>
                        <w:rFonts w:ascii="Cambria Math" w:hAnsi="Cambria Math"/>
                        <w:sz w:val="22"/>
                      </w:rPr>
                      <m:t>A</m:t>
                    </m:r>
                  </m:e>
                </m:acc>
              </m:e>
              <m:sub>
                <m:r>
                  <m:rPr>
                    <m:sty m:val="p"/>
                  </m:rPr>
                  <w:rPr>
                    <w:rFonts w:ascii="Cambria Math" w:hAnsi="Cambria Math"/>
                    <w:sz w:val="22"/>
                  </w:rPr>
                  <m:t>1</m:t>
                </m:r>
              </m:sub>
            </m:sSub>
          </m:e>
          <m:sub>
            <m:r>
              <m:rPr>
                <m:sty m:val="p"/>
              </m:rPr>
              <w:rPr>
                <w:rFonts w:ascii="Cambria Math" w:hAnsi="Cambria Math"/>
                <w:sz w:val="22"/>
              </w:rPr>
              <m:t>40:</m:t>
            </m:r>
            <m:acc>
              <m:accPr>
                <m:chr m:val="̅"/>
                <m:ctrlPr>
                  <w:rPr>
                    <w:rFonts w:ascii="Cambria Math" w:hAnsi="Cambria Math"/>
                    <w:sz w:val="22"/>
                  </w:rPr>
                </m:ctrlPr>
              </m:accPr>
              <m:e>
                <m:r>
                  <m:rPr>
                    <m:sty m:val="p"/>
                  </m:rPr>
                  <w:rPr>
                    <w:rFonts w:ascii="Cambria Math" w:hAnsi="Cambria Math"/>
                    <w:sz w:val="22"/>
                  </w:rPr>
                  <m:t>3</m:t>
                </m:r>
              </m:e>
            </m:acc>
            <m:r>
              <m:rPr>
                <m:sty m:val="p"/>
              </m:rPr>
              <w:rPr>
                <w:rFonts w:ascii="Cambria Math" w:hAnsi="Cambria Math"/>
                <w:sz w:val="22"/>
              </w:rPr>
              <m:t>|</m:t>
            </m:r>
          </m:sub>
        </m:sSub>
        <m:r>
          <m:rPr>
            <m:sty m:val="p"/>
          </m:rPr>
          <w:rPr>
            <w:rFonts w:ascii="Cambria Math" w:hAnsi="Cambria Math"/>
            <w:sz w:val="22"/>
          </w:rPr>
          <m:t>=</m:t>
        </m:r>
        <m:f>
          <m:fPr>
            <m:ctrlPr>
              <w:rPr>
                <w:rFonts w:ascii="Cambria Math" w:hAnsi="Cambria Math"/>
                <w:sz w:val="22"/>
              </w:rPr>
            </m:ctrlPr>
          </m:fPr>
          <m:num>
            <m:r>
              <w:rPr>
                <w:rFonts w:ascii="Cambria Math" w:hAnsi="Cambria Math"/>
                <w:sz w:val="22"/>
              </w:rPr>
              <m:t>i</m:t>
            </m:r>
          </m:num>
          <m:den>
            <m:r>
              <w:rPr>
                <w:rFonts w:ascii="Cambria Math" w:hAnsi="Cambria Math"/>
                <w:sz w:val="22"/>
              </w:rPr>
              <m:t>δ</m:t>
            </m:r>
          </m:den>
        </m:f>
        <m:sSub>
          <m:sSubPr>
            <m:ctrlPr>
              <w:rPr>
                <w:rFonts w:ascii="Cambria Math" w:hAnsi="Cambria Math"/>
                <w:sz w:val="22"/>
              </w:rPr>
            </m:ctrlPr>
          </m:sSubPr>
          <m:e>
            <m:sSub>
              <m:sSubPr>
                <m:ctrlPr>
                  <w:rPr>
                    <w:rFonts w:ascii="Cambria Math" w:hAnsi="Cambria Math"/>
                    <w:sz w:val="22"/>
                  </w:rPr>
                </m:ctrlPr>
              </m:sSubPr>
              <m:e>
                <m:r>
                  <w:rPr>
                    <w:rFonts w:ascii="Cambria Math" w:hAnsi="Cambria Math"/>
                    <w:sz w:val="22"/>
                  </w:rPr>
                  <m:t>A</m:t>
                </m:r>
              </m:e>
              <m:sub>
                <m:r>
                  <m:rPr>
                    <m:sty m:val="p"/>
                  </m:rPr>
                  <w:rPr>
                    <w:rFonts w:ascii="Cambria Math" w:hAnsi="Cambria Math"/>
                    <w:sz w:val="22"/>
                  </w:rPr>
                  <m:t>1</m:t>
                </m:r>
              </m:sub>
            </m:sSub>
          </m:e>
          <m:sub>
            <m:r>
              <m:rPr>
                <m:sty m:val="p"/>
              </m:rPr>
              <w:rPr>
                <w:rFonts w:ascii="Cambria Math" w:hAnsi="Cambria Math"/>
                <w:sz w:val="22"/>
              </w:rPr>
              <m:t>40:</m:t>
            </m:r>
            <m:acc>
              <m:accPr>
                <m:chr m:val="̅"/>
                <m:ctrlPr>
                  <w:rPr>
                    <w:rFonts w:ascii="Cambria Math" w:hAnsi="Cambria Math"/>
                    <w:sz w:val="22"/>
                  </w:rPr>
                </m:ctrlPr>
              </m:accPr>
              <m:e>
                <m:r>
                  <m:rPr>
                    <m:sty m:val="p"/>
                  </m:rPr>
                  <w:rPr>
                    <w:rFonts w:ascii="Cambria Math" w:hAnsi="Cambria Math"/>
                    <w:sz w:val="22"/>
                  </w:rPr>
                  <m:t>3</m:t>
                </m:r>
              </m:e>
            </m:acc>
            <m:r>
              <m:rPr>
                <m:sty m:val="p"/>
              </m:rPr>
              <w:rPr>
                <w:rFonts w:ascii="Cambria Math" w:hAnsi="Cambria Math"/>
                <w:sz w:val="22"/>
              </w:rPr>
              <m:t>|</m:t>
            </m:r>
          </m:sub>
        </m:sSub>
      </m:oMath>
      <w:r w:rsidR="00D54C23" w:rsidRPr="00D0255B">
        <w:rPr>
          <w:sz w:val="22"/>
        </w:rPr>
        <w:tab/>
        <w:t xml:space="preserve">= </w:t>
      </w:r>
      <m:oMath>
        <m:f>
          <m:fPr>
            <m:ctrlPr>
              <w:rPr>
                <w:rFonts w:ascii="Cambria Math" w:hAnsi="Cambria Math"/>
                <w:sz w:val="22"/>
              </w:rPr>
            </m:ctrlPr>
          </m:fPr>
          <m:num>
            <m:r>
              <w:rPr>
                <w:rFonts w:ascii="Cambria Math" w:hAnsi="Cambria Math"/>
                <w:sz w:val="22"/>
              </w:rPr>
              <m:t>i</m:t>
            </m:r>
          </m:num>
          <m:den>
            <m:r>
              <w:rPr>
                <w:rFonts w:ascii="Cambria Math" w:hAnsi="Cambria Math"/>
                <w:sz w:val="22"/>
              </w:rPr>
              <m:t>δ</m:t>
            </m:r>
          </m:den>
        </m:f>
        <m:nary>
          <m:naryPr>
            <m:chr m:val="∑"/>
            <m:limLoc m:val="undOvr"/>
            <m:ctrlPr>
              <w:rPr>
                <w:rFonts w:ascii="Cambria Math" w:hAnsi="Cambria Math"/>
                <w:sz w:val="22"/>
              </w:rPr>
            </m:ctrlPr>
          </m:naryPr>
          <m:sub>
            <m:r>
              <w:rPr>
                <w:rFonts w:ascii="Cambria Math" w:hAnsi="Cambria Math"/>
                <w:sz w:val="22"/>
              </w:rPr>
              <m:t>k</m:t>
            </m:r>
            <m:r>
              <m:rPr>
                <m:sty m:val="p"/>
              </m:rPr>
              <w:rPr>
                <w:rFonts w:ascii="Cambria Math" w:hAnsi="Cambria Math"/>
                <w:sz w:val="22"/>
              </w:rPr>
              <m:t>=0</m:t>
            </m:r>
          </m:sub>
          <m:sup>
            <m:r>
              <m:rPr>
                <m:sty m:val="p"/>
              </m:rPr>
              <w:rPr>
                <w:rFonts w:ascii="Cambria Math" w:hAnsi="Cambria Math"/>
                <w:sz w:val="22"/>
              </w:rPr>
              <m:t>3-1</m:t>
            </m:r>
          </m:sup>
          <m:e>
            <m:sSup>
              <m:sSupPr>
                <m:ctrlPr>
                  <w:rPr>
                    <w:rFonts w:ascii="Cambria Math" w:hAnsi="Cambria Math"/>
                    <w:sz w:val="22"/>
                  </w:rPr>
                </m:ctrlPr>
              </m:sSupPr>
              <m:e>
                <m:r>
                  <w:rPr>
                    <w:rFonts w:ascii="Cambria Math" w:hAnsi="Cambria Math"/>
                    <w:sz w:val="22"/>
                  </w:rPr>
                  <m:t>v</m:t>
                </m:r>
              </m:e>
              <m:sup>
                <m:r>
                  <w:rPr>
                    <w:rFonts w:ascii="Cambria Math" w:hAnsi="Cambria Math"/>
                    <w:sz w:val="22"/>
                  </w:rPr>
                  <m:t>k</m:t>
                </m:r>
                <m:r>
                  <m:rPr>
                    <m:sty m:val="p"/>
                  </m:rPr>
                  <w:rPr>
                    <w:rFonts w:ascii="Cambria Math" w:hAnsi="Cambria Math"/>
                    <w:sz w:val="22"/>
                  </w:rPr>
                  <m:t>+1</m:t>
                </m:r>
              </m:sup>
            </m:sSup>
            <m:sSub>
              <m:sSubPr>
                <m:ctrlPr>
                  <w:rPr>
                    <w:rFonts w:ascii="Cambria Math" w:hAnsi="Cambria Math"/>
                    <w:sz w:val="22"/>
                  </w:rPr>
                </m:ctrlPr>
              </m:sSubPr>
              <m:e>
                <m:r>
                  <m:rPr>
                    <m:sty m:val="p"/>
                  </m:rPr>
                  <w:rPr>
                    <w:rFonts w:ascii="Cambria Math" w:hAnsi="Cambria Math"/>
                    <w:sz w:val="22"/>
                  </w:rPr>
                  <m:t xml:space="preserve"> </m:t>
                </m:r>
              </m:e>
              <m:sub>
                <m:r>
                  <w:rPr>
                    <w:rFonts w:ascii="Cambria Math" w:hAnsi="Cambria Math"/>
                    <w:sz w:val="22"/>
                  </w:rPr>
                  <m:t>k</m:t>
                </m:r>
              </m:sub>
            </m:sSub>
            <m:sSub>
              <m:sSubPr>
                <m:ctrlPr>
                  <w:rPr>
                    <w:rFonts w:ascii="Cambria Math" w:hAnsi="Cambria Math"/>
                    <w:sz w:val="22"/>
                  </w:rPr>
                </m:ctrlPr>
              </m:sSubPr>
              <m:e>
                <m:r>
                  <w:rPr>
                    <w:rFonts w:ascii="Cambria Math" w:hAnsi="Cambria Math"/>
                    <w:sz w:val="22"/>
                  </w:rPr>
                  <m:t>p</m:t>
                </m:r>
              </m:e>
              <m:sub>
                <m:r>
                  <m:rPr>
                    <m:sty m:val="p"/>
                  </m:rPr>
                  <w:rPr>
                    <w:rFonts w:ascii="Cambria Math" w:hAnsi="Cambria Math"/>
                    <w:sz w:val="22"/>
                  </w:rPr>
                  <m:t>40</m:t>
                </m:r>
              </m:sub>
            </m:sSub>
            <m:sSub>
              <m:sSubPr>
                <m:ctrlPr>
                  <w:rPr>
                    <w:rFonts w:ascii="Cambria Math" w:hAnsi="Cambria Math"/>
                    <w:sz w:val="22"/>
                  </w:rPr>
                </m:ctrlPr>
              </m:sSubPr>
              <m:e>
                <m:r>
                  <w:rPr>
                    <w:rFonts w:ascii="Cambria Math" w:hAnsi="Cambria Math"/>
                    <w:sz w:val="22"/>
                  </w:rPr>
                  <m:t>q</m:t>
                </m:r>
              </m:e>
              <m:sub>
                <m:r>
                  <m:rPr>
                    <m:sty m:val="p"/>
                  </m:rPr>
                  <w:rPr>
                    <w:rFonts w:ascii="Cambria Math" w:hAnsi="Cambria Math"/>
                    <w:sz w:val="22"/>
                  </w:rPr>
                  <m:t>40+</m:t>
                </m:r>
                <m:r>
                  <w:rPr>
                    <w:rFonts w:ascii="Cambria Math" w:hAnsi="Cambria Math"/>
                    <w:sz w:val="22"/>
                  </w:rPr>
                  <m:t>k</m:t>
                </m:r>
              </m:sub>
            </m:sSub>
          </m:e>
        </m:nary>
      </m:oMath>
    </w:p>
    <w:p w14:paraId="6B4FD9FC" w14:textId="45A3EEEA" w:rsidR="00D54C23" w:rsidRPr="00D0255B" w:rsidRDefault="00D54C23" w:rsidP="007B5A39">
      <w:pPr>
        <w:spacing w:after="0" w:line="240" w:lineRule="auto"/>
        <w:ind w:left="142" w:right="6"/>
        <w:outlineLvl w:val="0"/>
        <w:rPr>
          <w:sz w:val="22"/>
        </w:rPr>
      </w:pPr>
      <w:r w:rsidRPr="00D0255B">
        <w:rPr>
          <w:sz w:val="22"/>
        </w:rPr>
        <w:tab/>
        <w:t xml:space="preserve">= </w:t>
      </w:r>
      <m:oMath>
        <m:f>
          <m:fPr>
            <m:ctrlPr>
              <w:rPr>
                <w:rFonts w:ascii="Cambria Math" w:hAnsi="Cambria Math"/>
                <w:sz w:val="22"/>
              </w:rPr>
            </m:ctrlPr>
          </m:fPr>
          <m:num>
            <m:r>
              <w:rPr>
                <w:rFonts w:ascii="Cambria Math" w:hAnsi="Cambria Math"/>
                <w:sz w:val="22"/>
              </w:rPr>
              <m:t>i</m:t>
            </m:r>
          </m:num>
          <m:den>
            <m:r>
              <w:rPr>
                <w:rFonts w:ascii="Cambria Math" w:hAnsi="Cambria Math"/>
                <w:sz w:val="22"/>
              </w:rPr>
              <m:t>δ</m:t>
            </m:r>
          </m:den>
        </m:f>
        <m:d>
          <m:dPr>
            <m:ctrlPr>
              <w:rPr>
                <w:rFonts w:ascii="Cambria Math" w:hAnsi="Cambria Math"/>
                <w:sz w:val="22"/>
              </w:rPr>
            </m:ctrlPr>
          </m:dPr>
          <m:e>
            <m:sSup>
              <m:sSupPr>
                <m:ctrlPr>
                  <w:rPr>
                    <w:rFonts w:ascii="Cambria Math" w:hAnsi="Cambria Math"/>
                    <w:sz w:val="22"/>
                  </w:rPr>
                </m:ctrlPr>
              </m:sSupPr>
              <m:e>
                <m:r>
                  <w:rPr>
                    <w:rFonts w:ascii="Cambria Math" w:hAnsi="Cambria Math"/>
                    <w:sz w:val="22"/>
                  </w:rPr>
                  <m:t>v</m:t>
                </m:r>
              </m:e>
              <m:sup>
                <m:r>
                  <m:rPr>
                    <m:sty m:val="p"/>
                  </m:rPr>
                  <w:rPr>
                    <w:rFonts w:ascii="Cambria Math" w:hAnsi="Cambria Math"/>
                    <w:sz w:val="22"/>
                  </w:rPr>
                  <m:t>1</m:t>
                </m:r>
              </m:sup>
            </m:sSup>
            <m:sSub>
              <m:sSubPr>
                <m:ctrlPr>
                  <w:rPr>
                    <w:rFonts w:ascii="Cambria Math" w:hAnsi="Cambria Math"/>
                    <w:sz w:val="22"/>
                  </w:rPr>
                </m:ctrlPr>
              </m:sSubPr>
              <m:e>
                <m:r>
                  <m:rPr>
                    <m:sty m:val="p"/>
                  </m:rPr>
                  <w:rPr>
                    <w:rFonts w:ascii="Cambria Math" w:hAnsi="Cambria Math"/>
                    <w:sz w:val="22"/>
                  </w:rPr>
                  <m:t xml:space="preserve"> </m:t>
                </m:r>
              </m:e>
              <m:sub>
                <m:r>
                  <m:rPr>
                    <m:sty m:val="p"/>
                  </m:rPr>
                  <w:rPr>
                    <w:rFonts w:ascii="Cambria Math" w:hAnsi="Cambria Math"/>
                    <w:sz w:val="22"/>
                  </w:rPr>
                  <m:t>0</m:t>
                </m:r>
              </m:sub>
            </m:sSub>
            <m:sSub>
              <m:sSubPr>
                <m:ctrlPr>
                  <w:rPr>
                    <w:rFonts w:ascii="Cambria Math" w:hAnsi="Cambria Math"/>
                    <w:sz w:val="22"/>
                  </w:rPr>
                </m:ctrlPr>
              </m:sSubPr>
              <m:e>
                <m:r>
                  <w:rPr>
                    <w:rFonts w:ascii="Cambria Math" w:hAnsi="Cambria Math"/>
                    <w:sz w:val="22"/>
                  </w:rPr>
                  <m:t>p</m:t>
                </m:r>
              </m:e>
              <m:sub>
                <m:r>
                  <m:rPr>
                    <m:sty m:val="p"/>
                  </m:rPr>
                  <w:rPr>
                    <w:rFonts w:ascii="Cambria Math" w:hAnsi="Cambria Math"/>
                    <w:sz w:val="22"/>
                  </w:rPr>
                  <m:t>40</m:t>
                </m:r>
              </m:sub>
            </m:sSub>
            <m:sSub>
              <m:sSubPr>
                <m:ctrlPr>
                  <w:rPr>
                    <w:rFonts w:ascii="Cambria Math" w:hAnsi="Cambria Math"/>
                    <w:sz w:val="22"/>
                  </w:rPr>
                </m:ctrlPr>
              </m:sSubPr>
              <m:e>
                <m:r>
                  <w:rPr>
                    <w:rFonts w:ascii="Cambria Math" w:hAnsi="Cambria Math"/>
                    <w:sz w:val="22"/>
                  </w:rPr>
                  <m:t>q</m:t>
                </m:r>
              </m:e>
              <m:sub>
                <m:r>
                  <m:rPr>
                    <m:sty m:val="p"/>
                  </m:rPr>
                  <w:rPr>
                    <w:rFonts w:ascii="Cambria Math" w:hAnsi="Cambria Math"/>
                    <w:sz w:val="22"/>
                  </w:rPr>
                  <m:t>40+0</m:t>
                </m:r>
              </m:sub>
            </m:sSub>
            <m:r>
              <m:rPr>
                <m:sty m:val="p"/>
              </m:rPr>
              <w:rPr>
                <w:rFonts w:ascii="Cambria Math" w:hAnsi="Cambria Math"/>
                <w:sz w:val="22"/>
              </w:rPr>
              <m:t>+</m:t>
            </m:r>
            <m:sSup>
              <m:sSupPr>
                <m:ctrlPr>
                  <w:rPr>
                    <w:rFonts w:ascii="Cambria Math" w:hAnsi="Cambria Math"/>
                    <w:sz w:val="22"/>
                  </w:rPr>
                </m:ctrlPr>
              </m:sSupPr>
              <m:e>
                <m:r>
                  <w:rPr>
                    <w:rFonts w:ascii="Cambria Math" w:hAnsi="Cambria Math"/>
                    <w:sz w:val="22"/>
                  </w:rPr>
                  <m:t>v</m:t>
                </m:r>
              </m:e>
              <m:sup>
                <m:r>
                  <m:rPr>
                    <m:sty m:val="p"/>
                  </m:rPr>
                  <w:rPr>
                    <w:rFonts w:ascii="Cambria Math" w:hAnsi="Cambria Math"/>
                    <w:sz w:val="22"/>
                  </w:rPr>
                  <m:t>2</m:t>
                </m:r>
              </m:sup>
            </m:sSup>
            <m:sSub>
              <m:sSubPr>
                <m:ctrlPr>
                  <w:rPr>
                    <w:rFonts w:ascii="Cambria Math" w:hAnsi="Cambria Math"/>
                    <w:sz w:val="22"/>
                  </w:rPr>
                </m:ctrlPr>
              </m:sSubPr>
              <m:e>
                <m:r>
                  <m:rPr>
                    <m:sty m:val="p"/>
                  </m:rPr>
                  <w:rPr>
                    <w:rFonts w:ascii="Cambria Math" w:hAnsi="Cambria Math"/>
                    <w:sz w:val="22"/>
                  </w:rPr>
                  <m:t xml:space="preserve"> </m:t>
                </m:r>
              </m:e>
              <m:sub>
                <m:r>
                  <m:rPr>
                    <m:sty m:val="p"/>
                  </m:rPr>
                  <w:rPr>
                    <w:rFonts w:ascii="Cambria Math" w:hAnsi="Cambria Math"/>
                    <w:sz w:val="22"/>
                  </w:rPr>
                  <m:t>1</m:t>
                </m:r>
              </m:sub>
            </m:sSub>
            <m:sSub>
              <m:sSubPr>
                <m:ctrlPr>
                  <w:rPr>
                    <w:rFonts w:ascii="Cambria Math" w:hAnsi="Cambria Math"/>
                    <w:sz w:val="22"/>
                  </w:rPr>
                </m:ctrlPr>
              </m:sSubPr>
              <m:e>
                <m:r>
                  <w:rPr>
                    <w:rFonts w:ascii="Cambria Math" w:hAnsi="Cambria Math"/>
                    <w:sz w:val="22"/>
                  </w:rPr>
                  <m:t>p</m:t>
                </m:r>
              </m:e>
              <m:sub>
                <m:r>
                  <m:rPr>
                    <m:sty m:val="p"/>
                  </m:rPr>
                  <w:rPr>
                    <w:rFonts w:ascii="Cambria Math" w:hAnsi="Cambria Math"/>
                    <w:sz w:val="22"/>
                  </w:rPr>
                  <m:t>40</m:t>
                </m:r>
              </m:sub>
            </m:sSub>
            <m:sSub>
              <m:sSubPr>
                <m:ctrlPr>
                  <w:rPr>
                    <w:rFonts w:ascii="Cambria Math" w:hAnsi="Cambria Math"/>
                    <w:sz w:val="22"/>
                  </w:rPr>
                </m:ctrlPr>
              </m:sSubPr>
              <m:e>
                <m:r>
                  <w:rPr>
                    <w:rFonts w:ascii="Cambria Math" w:hAnsi="Cambria Math"/>
                    <w:sz w:val="22"/>
                  </w:rPr>
                  <m:t>q</m:t>
                </m:r>
              </m:e>
              <m:sub>
                <m:r>
                  <m:rPr>
                    <m:sty m:val="p"/>
                  </m:rPr>
                  <w:rPr>
                    <w:rFonts w:ascii="Cambria Math" w:hAnsi="Cambria Math"/>
                    <w:sz w:val="22"/>
                  </w:rPr>
                  <m:t>40+1</m:t>
                </m:r>
              </m:sub>
            </m:sSub>
            <m:r>
              <m:rPr>
                <m:sty m:val="p"/>
              </m:rPr>
              <w:rPr>
                <w:rFonts w:ascii="Cambria Math" w:hAnsi="Cambria Math"/>
                <w:sz w:val="22"/>
              </w:rPr>
              <m:t>+</m:t>
            </m:r>
            <m:sSup>
              <m:sSupPr>
                <m:ctrlPr>
                  <w:rPr>
                    <w:rFonts w:ascii="Cambria Math" w:hAnsi="Cambria Math"/>
                    <w:sz w:val="22"/>
                  </w:rPr>
                </m:ctrlPr>
              </m:sSupPr>
              <m:e>
                <m:r>
                  <w:rPr>
                    <w:rFonts w:ascii="Cambria Math" w:hAnsi="Cambria Math"/>
                    <w:sz w:val="22"/>
                  </w:rPr>
                  <m:t>v</m:t>
                </m:r>
              </m:e>
              <m:sup>
                <m:r>
                  <m:rPr>
                    <m:sty m:val="p"/>
                  </m:rPr>
                  <w:rPr>
                    <w:rFonts w:ascii="Cambria Math" w:hAnsi="Cambria Math"/>
                    <w:sz w:val="22"/>
                  </w:rPr>
                  <m:t>3</m:t>
                </m:r>
              </m:sup>
            </m:sSup>
            <m:sSub>
              <m:sSubPr>
                <m:ctrlPr>
                  <w:rPr>
                    <w:rFonts w:ascii="Cambria Math" w:hAnsi="Cambria Math"/>
                    <w:sz w:val="22"/>
                  </w:rPr>
                </m:ctrlPr>
              </m:sSubPr>
              <m:e>
                <m:r>
                  <m:rPr>
                    <m:sty m:val="p"/>
                  </m:rPr>
                  <w:rPr>
                    <w:rFonts w:ascii="Cambria Math" w:hAnsi="Cambria Math"/>
                    <w:sz w:val="22"/>
                  </w:rPr>
                  <m:t xml:space="preserve"> </m:t>
                </m:r>
              </m:e>
              <m:sub>
                <m:r>
                  <m:rPr>
                    <m:sty m:val="p"/>
                  </m:rPr>
                  <w:rPr>
                    <w:rFonts w:ascii="Cambria Math" w:hAnsi="Cambria Math"/>
                    <w:sz w:val="22"/>
                  </w:rPr>
                  <m:t>2</m:t>
                </m:r>
              </m:sub>
            </m:sSub>
            <m:sSub>
              <m:sSubPr>
                <m:ctrlPr>
                  <w:rPr>
                    <w:rFonts w:ascii="Cambria Math" w:hAnsi="Cambria Math"/>
                    <w:sz w:val="22"/>
                  </w:rPr>
                </m:ctrlPr>
              </m:sSubPr>
              <m:e>
                <m:r>
                  <w:rPr>
                    <w:rFonts w:ascii="Cambria Math" w:hAnsi="Cambria Math"/>
                    <w:sz w:val="22"/>
                  </w:rPr>
                  <m:t>p</m:t>
                </m:r>
              </m:e>
              <m:sub>
                <m:r>
                  <m:rPr>
                    <m:sty m:val="p"/>
                  </m:rPr>
                  <w:rPr>
                    <w:rFonts w:ascii="Cambria Math" w:hAnsi="Cambria Math"/>
                    <w:sz w:val="22"/>
                  </w:rPr>
                  <m:t>40</m:t>
                </m:r>
              </m:sub>
            </m:sSub>
            <m:sSub>
              <m:sSubPr>
                <m:ctrlPr>
                  <w:rPr>
                    <w:rFonts w:ascii="Cambria Math" w:hAnsi="Cambria Math"/>
                    <w:sz w:val="22"/>
                  </w:rPr>
                </m:ctrlPr>
              </m:sSubPr>
              <m:e>
                <m:r>
                  <w:rPr>
                    <w:rFonts w:ascii="Cambria Math" w:hAnsi="Cambria Math"/>
                    <w:sz w:val="22"/>
                  </w:rPr>
                  <m:t>q</m:t>
                </m:r>
              </m:e>
              <m:sub>
                <m:r>
                  <m:rPr>
                    <m:sty m:val="p"/>
                  </m:rPr>
                  <w:rPr>
                    <w:rFonts w:ascii="Cambria Math" w:hAnsi="Cambria Math"/>
                    <w:sz w:val="22"/>
                  </w:rPr>
                  <m:t>40+2</m:t>
                </m:r>
              </m:sub>
            </m:sSub>
          </m:e>
        </m:d>
      </m:oMath>
    </w:p>
    <w:p w14:paraId="716A7B60" w14:textId="77777777" w:rsidR="00D54C23" w:rsidRPr="00D0255B" w:rsidRDefault="00D54C23" w:rsidP="007B5A39">
      <w:pPr>
        <w:spacing w:after="0" w:line="240" w:lineRule="auto"/>
        <w:ind w:left="142" w:right="6" w:firstLine="720"/>
        <w:outlineLvl w:val="0"/>
        <w:rPr>
          <w:sz w:val="22"/>
        </w:rPr>
      </w:pPr>
      <w:r w:rsidRPr="00D0255B">
        <w:rPr>
          <w:sz w:val="22"/>
        </w:rPr>
        <w:t xml:space="preserve">= </w:t>
      </w:r>
      <m:oMath>
        <m:r>
          <m:rPr>
            <m:sty m:val="p"/>
          </m:rPr>
          <w:rPr>
            <w:rFonts w:ascii="Cambria Math" w:hAnsi="Cambria Math"/>
            <w:sz w:val="22"/>
          </w:rPr>
          <m:t>1,0174×(0,003545)</m:t>
        </m:r>
      </m:oMath>
    </w:p>
    <w:p w14:paraId="1D0C0232" w14:textId="77777777" w:rsidR="00D54C23" w:rsidRDefault="00D54C23" w:rsidP="007B5A39">
      <w:pPr>
        <w:spacing w:after="0" w:line="240" w:lineRule="auto"/>
        <w:ind w:left="142" w:right="6" w:firstLine="720"/>
        <w:outlineLvl w:val="0"/>
        <w:rPr>
          <w:sz w:val="22"/>
        </w:rPr>
      </w:pPr>
      <w:r w:rsidRPr="00D0255B">
        <w:rPr>
          <w:sz w:val="22"/>
        </w:rPr>
        <w:t xml:space="preserve">= </w:t>
      </w:r>
      <m:oMath>
        <m:r>
          <m:rPr>
            <m:sty m:val="p"/>
          </m:rPr>
          <w:rPr>
            <w:rFonts w:ascii="Cambria Math" w:hAnsi="Cambria Math"/>
            <w:sz w:val="22"/>
          </w:rPr>
          <m:t>0,00361</m:t>
        </m:r>
      </m:oMath>
    </w:p>
    <w:p w14:paraId="29ED6D6E" w14:textId="77777777" w:rsidR="00D53D12" w:rsidRDefault="00D53D12" w:rsidP="00D53D12">
      <w:pPr>
        <w:spacing w:after="0" w:line="240" w:lineRule="auto"/>
        <w:ind w:left="142" w:right="6" w:firstLine="425"/>
        <w:outlineLvl w:val="0"/>
        <w:rPr>
          <w:sz w:val="22"/>
        </w:rPr>
      </w:pPr>
    </w:p>
    <w:p w14:paraId="523F8C3D" w14:textId="77777777" w:rsidR="00D53D12" w:rsidRPr="00D0255B" w:rsidRDefault="00D53D12" w:rsidP="00D53D12">
      <w:pPr>
        <w:spacing w:after="0" w:line="240" w:lineRule="auto"/>
        <w:ind w:left="142" w:right="6" w:firstLine="425"/>
        <w:outlineLvl w:val="0"/>
        <w:rPr>
          <w:sz w:val="22"/>
        </w:rPr>
      </w:pPr>
      <w:r w:rsidRPr="00D0255B">
        <w:rPr>
          <w:sz w:val="22"/>
        </w:rPr>
        <w:t>Diperoleh nilai APV untuk debitur berusia 40 tahun berjenis kelamin perempuan dengan jangka waktu pinjaman 3 tahun adalah 0,00361.</w:t>
      </w:r>
    </w:p>
    <w:p w14:paraId="6AF3E6E2" w14:textId="51386C79" w:rsidR="00D53D12" w:rsidRDefault="00D53D12" w:rsidP="00D53D12">
      <w:pPr>
        <w:spacing w:after="0" w:line="240" w:lineRule="auto"/>
        <w:ind w:left="142" w:right="6" w:firstLine="425"/>
        <w:outlineLvl w:val="0"/>
        <w:rPr>
          <w:sz w:val="22"/>
        </w:rPr>
      </w:pPr>
      <w:r w:rsidRPr="00D0255B">
        <w:rPr>
          <w:sz w:val="22"/>
        </w:rPr>
        <w:t>Nilai APV diskrit untuk debitur be</w:t>
      </w:r>
      <w:r>
        <w:rPr>
          <w:sz w:val="22"/>
        </w:rPr>
        <w:t>rusia 45 tahun (Perempuan)</w:t>
      </w:r>
      <w:r w:rsidR="004846AC">
        <w:rPr>
          <w:sz w:val="22"/>
        </w:rPr>
        <w:t>,</w:t>
      </w:r>
      <w:r>
        <w:rPr>
          <w:sz w:val="22"/>
        </w:rPr>
        <w:t xml:space="preserve"> yaitu</w:t>
      </w:r>
    </w:p>
    <w:p w14:paraId="6B0C4EFF" w14:textId="77777777" w:rsidR="00D53D12" w:rsidRDefault="00D53D12" w:rsidP="007B5A39">
      <w:pPr>
        <w:spacing w:after="0" w:line="240" w:lineRule="auto"/>
        <w:ind w:left="142" w:right="6" w:firstLine="720"/>
        <w:outlineLvl w:val="0"/>
        <w:rPr>
          <w:sz w:val="22"/>
        </w:rPr>
      </w:pPr>
    </w:p>
    <w:p w14:paraId="5746D04B" w14:textId="76F61F9B" w:rsidR="00D53D12" w:rsidRDefault="00D53D12" w:rsidP="004846AC">
      <w:pPr>
        <w:spacing w:after="0" w:line="240" w:lineRule="auto"/>
        <w:ind w:left="993" w:right="6" w:hanging="851"/>
        <w:outlineLvl w:val="0"/>
        <w:rPr>
          <w:b/>
          <w:sz w:val="22"/>
        </w:rPr>
      </w:pPr>
      <w:r w:rsidRPr="00D53D12">
        <w:rPr>
          <w:b/>
          <w:sz w:val="22"/>
        </w:rPr>
        <w:t>Tabel 9. Perhitungan APV Diskrit (Usia 45 tahun)</w:t>
      </w:r>
    </w:p>
    <w:tbl>
      <w:tblPr>
        <w:tblStyle w:val="PlainTable2"/>
        <w:tblW w:w="4820" w:type="dxa"/>
        <w:tblLayout w:type="fixed"/>
        <w:tblLook w:val="04A0" w:firstRow="1" w:lastRow="0" w:firstColumn="1" w:lastColumn="0" w:noHBand="0" w:noVBand="1"/>
      </w:tblPr>
      <w:tblGrid>
        <w:gridCol w:w="710"/>
        <w:gridCol w:w="551"/>
        <w:gridCol w:w="669"/>
        <w:gridCol w:w="764"/>
        <w:gridCol w:w="925"/>
        <w:gridCol w:w="1201"/>
      </w:tblGrid>
      <w:tr w:rsidR="00D53D12" w:rsidRPr="00D53D12" w14:paraId="56338AAE" w14:textId="77777777" w:rsidTr="002C21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2CEA7B1D" w14:textId="77777777" w:rsidR="00D53D12" w:rsidRPr="00D53D12" w:rsidRDefault="00D53D12" w:rsidP="00D40D08">
            <w:pPr>
              <w:ind w:right="4"/>
              <w:jc w:val="center"/>
              <w:rPr>
                <w:sz w:val="18"/>
                <w:szCs w:val="18"/>
              </w:rPr>
            </w:pPr>
            <w:r w:rsidRPr="00D53D12">
              <w:rPr>
                <w:sz w:val="18"/>
                <w:szCs w:val="18"/>
              </w:rPr>
              <w:t>Tahun ke (k)</w:t>
            </w:r>
          </w:p>
        </w:tc>
        <w:tc>
          <w:tcPr>
            <w:tcW w:w="551" w:type="dxa"/>
          </w:tcPr>
          <w:p w14:paraId="3A81BFF5" w14:textId="77777777" w:rsidR="00D53D12" w:rsidRPr="00D53D12" w:rsidRDefault="00D53D12" w:rsidP="00D40D08">
            <w:pPr>
              <w:ind w:right="4"/>
              <w:jc w:val="center"/>
              <w:cnfStyle w:val="100000000000" w:firstRow="1" w:lastRow="0" w:firstColumn="0" w:lastColumn="0" w:oddVBand="0" w:evenVBand="0" w:oddHBand="0" w:evenHBand="0" w:firstRowFirstColumn="0" w:firstRowLastColumn="0" w:lastRowFirstColumn="0" w:lastRowLastColumn="0"/>
              <w:rPr>
                <w:sz w:val="18"/>
                <w:szCs w:val="18"/>
              </w:rPr>
            </w:pPr>
            <w:r w:rsidRPr="00D53D12">
              <w:rPr>
                <w:sz w:val="18"/>
                <w:szCs w:val="18"/>
              </w:rPr>
              <w:t>Usia (x)</w:t>
            </w:r>
          </w:p>
        </w:tc>
        <w:tc>
          <w:tcPr>
            <w:tcW w:w="669" w:type="dxa"/>
          </w:tcPr>
          <w:p w14:paraId="1EADEB3B" w14:textId="77777777" w:rsidR="00D53D12" w:rsidRPr="00D53D12" w:rsidRDefault="00BE2D35" w:rsidP="00D40D08">
            <w:pPr>
              <w:ind w:right="4"/>
              <w:jc w:val="center"/>
              <w:cnfStyle w:val="100000000000" w:firstRow="1" w:lastRow="0" w:firstColumn="0" w:lastColumn="0" w:oddVBand="0" w:evenVBand="0" w:oddHBand="0" w:evenHBand="0" w:firstRowFirstColumn="0" w:firstRowLastColumn="0" w:lastRowFirstColumn="0" w:lastRowLastColumn="0"/>
              <w:rPr>
                <w:sz w:val="18"/>
                <w:szCs w:val="18"/>
              </w:rPr>
            </w:pPr>
            <m:oMathPara>
              <m:oMath>
                <m:sSup>
                  <m:sSupPr>
                    <m:ctrlPr>
                      <w:rPr>
                        <w:rFonts w:ascii="Cambria Math" w:hAnsi="Cambria Math"/>
                        <w:sz w:val="18"/>
                        <w:szCs w:val="18"/>
                      </w:rPr>
                    </m:ctrlPr>
                  </m:sSupPr>
                  <m:e>
                    <m:r>
                      <m:rPr>
                        <m:sty m:val="bi"/>
                      </m:rPr>
                      <w:rPr>
                        <w:rFonts w:ascii="Cambria Math" w:hAnsi="Cambria Math"/>
                        <w:sz w:val="18"/>
                        <w:szCs w:val="18"/>
                      </w:rPr>
                      <m:t>v</m:t>
                    </m:r>
                  </m:e>
                  <m:sup>
                    <m:r>
                      <m:rPr>
                        <m:sty m:val="bi"/>
                      </m:rPr>
                      <w:rPr>
                        <w:rFonts w:ascii="Cambria Math" w:hAnsi="Cambria Math"/>
                        <w:sz w:val="18"/>
                        <w:szCs w:val="18"/>
                      </w:rPr>
                      <m:t>k</m:t>
                    </m:r>
                    <m:r>
                      <m:rPr>
                        <m:sty m:val="b"/>
                      </m:rPr>
                      <w:rPr>
                        <w:rFonts w:ascii="Cambria Math" w:hAnsi="Cambria Math"/>
                        <w:sz w:val="18"/>
                        <w:szCs w:val="18"/>
                      </w:rPr>
                      <m:t>+1</m:t>
                    </m:r>
                  </m:sup>
                </m:sSup>
              </m:oMath>
            </m:oMathPara>
          </w:p>
        </w:tc>
        <w:tc>
          <w:tcPr>
            <w:tcW w:w="764" w:type="dxa"/>
          </w:tcPr>
          <w:p w14:paraId="1125E604" w14:textId="77777777" w:rsidR="00D53D12" w:rsidRPr="00D53D12" w:rsidRDefault="00BE2D35" w:rsidP="00D40D08">
            <w:pPr>
              <w:ind w:right="4"/>
              <w:jc w:val="center"/>
              <w:cnfStyle w:val="100000000000" w:firstRow="1" w:lastRow="0" w:firstColumn="0" w:lastColumn="0" w:oddVBand="0" w:evenVBand="0" w:oddHBand="0" w:evenHBand="0" w:firstRowFirstColumn="0" w:firstRowLastColumn="0" w:lastRowFirstColumn="0" w:lastRowLastColumn="0"/>
              <w:rPr>
                <w:sz w:val="18"/>
                <w:szCs w:val="18"/>
              </w:rPr>
            </w:pPr>
            <m:oMathPara>
              <m:oMath>
                <m:sSub>
                  <m:sSubPr>
                    <m:ctrlPr>
                      <w:rPr>
                        <w:rFonts w:ascii="Cambria Math" w:hAnsi="Cambria Math"/>
                        <w:sz w:val="18"/>
                        <w:szCs w:val="18"/>
                      </w:rPr>
                    </m:ctrlPr>
                  </m:sSubPr>
                  <m:e>
                    <m:r>
                      <m:rPr>
                        <m:sty m:val="b"/>
                      </m:rPr>
                      <w:rPr>
                        <w:rFonts w:ascii="Cambria Math" w:hAnsi="Cambria Math"/>
                        <w:sz w:val="18"/>
                        <w:szCs w:val="18"/>
                      </w:rPr>
                      <m:t xml:space="preserve"> </m:t>
                    </m:r>
                  </m:e>
                  <m:sub>
                    <m:r>
                      <m:rPr>
                        <m:sty m:val="bi"/>
                      </m:rPr>
                      <w:rPr>
                        <w:rFonts w:ascii="Cambria Math" w:hAnsi="Cambria Math"/>
                        <w:sz w:val="18"/>
                        <w:szCs w:val="18"/>
                      </w:rPr>
                      <m:t>k</m:t>
                    </m:r>
                  </m:sub>
                </m:sSub>
                <m:sSub>
                  <m:sSubPr>
                    <m:ctrlPr>
                      <w:rPr>
                        <w:rFonts w:ascii="Cambria Math" w:hAnsi="Cambria Math"/>
                        <w:sz w:val="18"/>
                        <w:szCs w:val="18"/>
                      </w:rPr>
                    </m:ctrlPr>
                  </m:sSubPr>
                  <m:e>
                    <m:r>
                      <m:rPr>
                        <m:sty m:val="bi"/>
                      </m:rPr>
                      <w:rPr>
                        <w:rFonts w:ascii="Cambria Math" w:hAnsi="Cambria Math"/>
                        <w:sz w:val="18"/>
                        <w:szCs w:val="18"/>
                      </w:rPr>
                      <m:t>p</m:t>
                    </m:r>
                  </m:e>
                  <m:sub>
                    <m:r>
                      <m:rPr>
                        <m:sty m:val="bi"/>
                      </m:rPr>
                      <w:rPr>
                        <w:rFonts w:ascii="Cambria Math" w:hAnsi="Cambria Math"/>
                        <w:sz w:val="18"/>
                        <w:szCs w:val="18"/>
                      </w:rPr>
                      <m:t>x</m:t>
                    </m:r>
                  </m:sub>
                </m:sSub>
              </m:oMath>
            </m:oMathPara>
          </w:p>
        </w:tc>
        <w:tc>
          <w:tcPr>
            <w:tcW w:w="925" w:type="dxa"/>
          </w:tcPr>
          <w:p w14:paraId="75F5E80A" w14:textId="77777777" w:rsidR="00D53D12" w:rsidRPr="00D53D12" w:rsidRDefault="00BE2D35" w:rsidP="00D40D08">
            <w:pPr>
              <w:ind w:right="4"/>
              <w:jc w:val="center"/>
              <w:cnfStyle w:val="100000000000" w:firstRow="1" w:lastRow="0" w:firstColumn="0" w:lastColumn="0" w:oddVBand="0" w:evenVBand="0" w:oddHBand="0" w:evenHBand="0" w:firstRowFirstColumn="0" w:firstRowLastColumn="0" w:lastRowFirstColumn="0" w:lastRowLastColumn="0"/>
              <w:rPr>
                <w:sz w:val="18"/>
                <w:szCs w:val="18"/>
              </w:rPr>
            </w:pPr>
            <m:oMathPara>
              <m:oMath>
                <m:sSub>
                  <m:sSubPr>
                    <m:ctrlPr>
                      <w:rPr>
                        <w:rFonts w:ascii="Cambria Math" w:hAnsi="Cambria Math"/>
                        <w:sz w:val="18"/>
                        <w:szCs w:val="18"/>
                      </w:rPr>
                    </m:ctrlPr>
                  </m:sSubPr>
                  <m:e>
                    <m:r>
                      <m:rPr>
                        <m:sty m:val="bi"/>
                      </m:rPr>
                      <w:rPr>
                        <w:rFonts w:ascii="Cambria Math" w:hAnsi="Cambria Math"/>
                        <w:sz w:val="18"/>
                        <w:szCs w:val="18"/>
                      </w:rPr>
                      <m:t>q</m:t>
                    </m:r>
                  </m:e>
                  <m:sub>
                    <m:r>
                      <m:rPr>
                        <m:sty m:val="bi"/>
                      </m:rPr>
                      <w:rPr>
                        <w:rFonts w:ascii="Cambria Math" w:hAnsi="Cambria Math"/>
                        <w:sz w:val="18"/>
                        <w:szCs w:val="18"/>
                      </w:rPr>
                      <m:t>x</m:t>
                    </m:r>
                    <m:r>
                      <m:rPr>
                        <m:sty m:val="b"/>
                      </m:rPr>
                      <w:rPr>
                        <w:rFonts w:ascii="Cambria Math" w:hAnsi="Cambria Math"/>
                        <w:sz w:val="18"/>
                        <w:szCs w:val="18"/>
                      </w:rPr>
                      <m:t>+</m:t>
                    </m:r>
                    <m:r>
                      <m:rPr>
                        <m:sty m:val="bi"/>
                      </m:rPr>
                      <w:rPr>
                        <w:rFonts w:ascii="Cambria Math" w:hAnsi="Cambria Math"/>
                        <w:sz w:val="18"/>
                        <w:szCs w:val="18"/>
                      </w:rPr>
                      <m:t>k</m:t>
                    </m:r>
                  </m:sub>
                </m:sSub>
              </m:oMath>
            </m:oMathPara>
          </w:p>
        </w:tc>
        <w:tc>
          <w:tcPr>
            <w:tcW w:w="1201" w:type="dxa"/>
          </w:tcPr>
          <w:p w14:paraId="75D3B77F" w14:textId="77777777" w:rsidR="00D53D12" w:rsidRPr="00D53D12" w:rsidRDefault="00BE2D35" w:rsidP="00D40D08">
            <w:pPr>
              <w:ind w:right="4"/>
              <w:jc w:val="center"/>
              <w:cnfStyle w:val="100000000000" w:firstRow="1" w:lastRow="0" w:firstColumn="0" w:lastColumn="0" w:oddVBand="0" w:evenVBand="0" w:oddHBand="0" w:evenHBand="0" w:firstRowFirstColumn="0" w:firstRowLastColumn="0" w:lastRowFirstColumn="0" w:lastRowLastColumn="0"/>
              <w:rPr>
                <w:sz w:val="18"/>
                <w:szCs w:val="18"/>
              </w:rPr>
            </w:pPr>
            <m:oMathPara>
              <m:oMath>
                <m:sSup>
                  <m:sSupPr>
                    <m:ctrlPr>
                      <w:rPr>
                        <w:rFonts w:ascii="Cambria Math" w:hAnsi="Cambria Math"/>
                        <w:sz w:val="18"/>
                        <w:szCs w:val="18"/>
                      </w:rPr>
                    </m:ctrlPr>
                  </m:sSupPr>
                  <m:e>
                    <m:r>
                      <m:rPr>
                        <m:sty m:val="bi"/>
                      </m:rPr>
                      <w:rPr>
                        <w:rFonts w:ascii="Cambria Math" w:hAnsi="Cambria Math"/>
                        <w:sz w:val="18"/>
                        <w:szCs w:val="18"/>
                      </w:rPr>
                      <m:t>v</m:t>
                    </m:r>
                  </m:e>
                  <m:sup>
                    <m:r>
                      <m:rPr>
                        <m:sty m:val="bi"/>
                      </m:rPr>
                      <w:rPr>
                        <w:rFonts w:ascii="Cambria Math" w:hAnsi="Cambria Math"/>
                        <w:sz w:val="18"/>
                        <w:szCs w:val="18"/>
                      </w:rPr>
                      <m:t>k</m:t>
                    </m:r>
                    <m:r>
                      <m:rPr>
                        <m:sty m:val="b"/>
                      </m:rPr>
                      <w:rPr>
                        <w:rFonts w:ascii="Cambria Math" w:hAnsi="Cambria Math"/>
                        <w:sz w:val="18"/>
                        <w:szCs w:val="18"/>
                      </w:rPr>
                      <m:t>+1</m:t>
                    </m:r>
                  </m:sup>
                </m:sSup>
                <m:sSub>
                  <m:sSubPr>
                    <m:ctrlPr>
                      <w:rPr>
                        <w:rFonts w:ascii="Cambria Math" w:hAnsi="Cambria Math"/>
                        <w:sz w:val="18"/>
                        <w:szCs w:val="18"/>
                      </w:rPr>
                    </m:ctrlPr>
                  </m:sSubPr>
                  <m:e>
                    <m:r>
                      <m:rPr>
                        <m:sty m:val="b"/>
                      </m:rPr>
                      <w:rPr>
                        <w:rFonts w:ascii="Cambria Math" w:hAnsi="Cambria Math"/>
                        <w:sz w:val="18"/>
                        <w:szCs w:val="18"/>
                      </w:rPr>
                      <m:t xml:space="preserve"> </m:t>
                    </m:r>
                  </m:e>
                  <m:sub>
                    <m:r>
                      <m:rPr>
                        <m:sty m:val="bi"/>
                      </m:rPr>
                      <w:rPr>
                        <w:rFonts w:ascii="Cambria Math" w:hAnsi="Cambria Math"/>
                        <w:sz w:val="18"/>
                        <w:szCs w:val="18"/>
                      </w:rPr>
                      <m:t>k</m:t>
                    </m:r>
                  </m:sub>
                </m:sSub>
                <m:sSub>
                  <m:sSubPr>
                    <m:ctrlPr>
                      <w:rPr>
                        <w:rFonts w:ascii="Cambria Math" w:hAnsi="Cambria Math"/>
                        <w:sz w:val="18"/>
                        <w:szCs w:val="18"/>
                      </w:rPr>
                    </m:ctrlPr>
                  </m:sSubPr>
                  <m:e>
                    <m:r>
                      <m:rPr>
                        <m:sty m:val="bi"/>
                      </m:rPr>
                      <w:rPr>
                        <w:rFonts w:ascii="Cambria Math" w:hAnsi="Cambria Math"/>
                        <w:sz w:val="18"/>
                        <w:szCs w:val="18"/>
                      </w:rPr>
                      <m:t>p</m:t>
                    </m:r>
                  </m:e>
                  <m:sub>
                    <m:r>
                      <m:rPr>
                        <m:sty m:val="bi"/>
                      </m:rPr>
                      <w:rPr>
                        <w:rFonts w:ascii="Cambria Math" w:hAnsi="Cambria Math"/>
                        <w:sz w:val="18"/>
                        <w:szCs w:val="18"/>
                      </w:rPr>
                      <m:t>x</m:t>
                    </m:r>
                  </m:sub>
                </m:sSub>
                <m:sSub>
                  <m:sSubPr>
                    <m:ctrlPr>
                      <w:rPr>
                        <w:rFonts w:ascii="Cambria Math" w:hAnsi="Cambria Math"/>
                        <w:sz w:val="18"/>
                        <w:szCs w:val="18"/>
                      </w:rPr>
                    </m:ctrlPr>
                  </m:sSubPr>
                  <m:e>
                    <m:r>
                      <m:rPr>
                        <m:sty m:val="bi"/>
                      </m:rPr>
                      <w:rPr>
                        <w:rFonts w:ascii="Cambria Math" w:hAnsi="Cambria Math"/>
                        <w:sz w:val="18"/>
                        <w:szCs w:val="18"/>
                      </w:rPr>
                      <m:t>q</m:t>
                    </m:r>
                  </m:e>
                  <m:sub>
                    <m:r>
                      <m:rPr>
                        <m:sty m:val="bi"/>
                      </m:rPr>
                      <w:rPr>
                        <w:rFonts w:ascii="Cambria Math" w:hAnsi="Cambria Math"/>
                        <w:sz w:val="18"/>
                        <w:szCs w:val="18"/>
                      </w:rPr>
                      <m:t>x</m:t>
                    </m:r>
                    <m:r>
                      <m:rPr>
                        <m:sty m:val="b"/>
                      </m:rPr>
                      <w:rPr>
                        <w:rFonts w:ascii="Cambria Math" w:hAnsi="Cambria Math"/>
                        <w:sz w:val="18"/>
                        <w:szCs w:val="18"/>
                      </w:rPr>
                      <m:t>+</m:t>
                    </m:r>
                    <m:r>
                      <m:rPr>
                        <m:sty m:val="bi"/>
                      </m:rPr>
                      <w:rPr>
                        <w:rFonts w:ascii="Cambria Math" w:hAnsi="Cambria Math"/>
                        <w:sz w:val="18"/>
                        <w:szCs w:val="18"/>
                      </w:rPr>
                      <m:t>k</m:t>
                    </m:r>
                  </m:sub>
                </m:sSub>
              </m:oMath>
            </m:oMathPara>
          </w:p>
        </w:tc>
      </w:tr>
      <w:tr w:rsidR="00D53D12" w:rsidRPr="00D53D12" w14:paraId="26930F5E" w14:textId="77777777" w:rsidTr="002C2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125C25AE" w14:textId="77777777" w:rsidR="00D53D12" w:rsidRPr="00D53D12" w:rsidRDefault="00D53D12" w:rsidP="00D40D08">
            <w:pPr>
              <w:ind w:right="4"/>
              <w:jc w:val="center"/>
              <w:rPr>
                <w:sz w:val="18"/>
                <w:szCs w:val="18"/>
              </w:rPr>
            </w:pPr>
            <w:r w:rsidRPr="00D53D12">
              <w:rPr>
                <w:sz w:val="18"/>
                <w:szCs w:val="18"/>
              </w:rPr>
              <w:t>0</w:t>
            </w:r>
          </w:p>
        </w:tc>
        <w:tc>
          <w:tcPr>
            <w:tcW w:w="551" w:type="dxa"/>
          </w:tcPr>
          <w:p w14:paraId="741E5056" w14:textId="77777777" w:rsidR="00D53D12" w:rsidRPr="00D53D12" w:rsidRDefault="00D53D12" w:rsidP="00D40D08">
            <w:pPr>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D53D12">
              <w:rPr>
                <w:sz w:val="18"/>
                <w:szCs w:val="18"/>
              </w:rPr>
              <w:t>45</w:t>
            </w:r>
          </w:p>
        </w:tc>
        <w:tc>
          <w:tcPr>
            <w:tcW w:w="669" w:type="dxa"/>
          </w:tcPr>
          <w:p w14:paraId="49FCE210" w14:textId="77777777" w:rsidR="00D53D12" w:rsidRPr="00D53D12" w:rsidRDefault="00D53D12" w:rsidP="00D40D08">
            <w:pPr>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D53D12">
              <w:rPr>
                <w:sz w:val="18"/>
                <w:szCs w:val="18"/>
              </w:rPr>
              <w:t>0,966184</w:t>
            </w:r>
          </w:p>
        </w:tc>
        <w:tc>
          <w:tcPr>
            <w:tcW w:w="764" w:type="dxa"/>
          </w:tcPr>
          <w:p w14:paraId="05794C2B" w14:textId="77777777" w:rsidR="00D53D12" w:rsidRPr="00D53D12" w:rsidRDefault="00D53D12" w:rsidP="00D40D08">
            <w:pPr>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D53D12">
              <w:rPr>
                <w:sz w:val="18"/>
                <w:szCs w:val="18"/>
              </w:rPr>
              <w:t>1</w:t>
            </w:r>
          </w:p>
        </w:tc>
        <w:tc>
          <w:tcPr>
            <w:tcW w:w="925" w:type="dxa"/>
          </w:tcPr>
          <w:p w14:paraId="196BC49F" w14:textId="77777777" w:rsidR="00D53D12" w:rsidRPr="00D53D12" w:rsidRDefault="00D53D12" w:rsidP="00D40D08">
            <w:pPr>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D53D12">
              <w:rPr>
                <w:sz w:val="18"/>
                <w:szCs w:val="18"/>
              </w:rPr>
              <w:t>0,00193</w:t>
            </w:r>
          </w:p>
        </w:tc>
        <w:tc>
          <w:tcPr>
            <w:tcW w:w="1201" w:type="dxa"/>
          </w:tcPr>
          <w:p w14:paraId="5662C7AD" w14:textId="77777777" w:rsidR="00D53D12" w:rsidRPr="00D53D12" w:rsidRDefault="00D53D12" w:rsidP="004846AC">
            <w:pPr>
              <w:tabs>
                <w:tab w:val="left" w:pos="811"/>
              </w:tabs>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D53D12">
              <w:rPr>
                <w:sz w:val="18"/>
                <w:szCs w:val="18"/>
              </w:rPr>
              <w:t>0,001865</w:t>
            </w:r>
          </w:p>
        </w:tc>
      </w:tr>
      <w:tr w:rsidR="00D53D12" w:rsidRPr="00D53D12" w14:paraId="681DFF2A" w14:textId="77777777" w:rsidTr="002C214C">
        <w:tc>
          <w:tcPr>
            <w:cnfStyle w:val="001000000000" w:firstRow="0" w:lastRow="0" w:firstColumn="1" w:lastColumn="0" w:oddVBand="0" w:evenVBand="0" w:oddHBand="0" w:evenHBand="0" w:firstRowFirstColumn="0" w:firstRowLastColumn="0" w:lastRowFirstColumn="0" w:lastRowLastColumn="0"/>
            <w:tcW w:w="710" w:type="dxa"/>
          </w:tcPr>
          <w:p w14:paraId="72C1429E" w14:textId="77777777" w:rsidR="00D53D12" w:rsidRPr="00D53D12" w:rsidRDefault="00D53D12" w:rsidP="00D40D08">
            <w:pPr>
              <w:ind w:right="4"/>
              <w:jc w:val="center"/>
              <w:rPr>
                <w:sz w:val="18"/>
                <w:szCs w:val="18"/>
              </w:rPr>
            </w:pPr>
            <w:r w:rsidRPr="00D53D12">
              <w:rPr>
                <w:sz w:val="18"/>
                <w:szCs w:val="18"/>
              </w:rPr>
              <w:t>1</w:t>
            </w:r>
          </w:p>
        </w:tc>
        <w:tc>
          <w:tcPr>
            <w:tcW w:w="551" w:type="dxa"/>
          </w:tcPr>
          <w:p w14:paraId="7B258D73" w14:textId="77777777" w:rsidR="00D53D12" w:rsidRPr="00D53D12" w:rsidRDefault="00D53D12" w:rsidP="00D40D08">
            <w:pPr>
              <w:ind w:right="4"/>
              <w:jc w:val="center"/>
              <w:cnfStyle w:val="000000000000" w:firstRow="0" w:lastRow="0" w:firstColumn="0" w:lastColumn="0" w:oddVBand="0" w:evenVBand="0" w:oddHBand="0" w:evenHBand="0" w:firstRowFirstColumn="0" w:firstRowLastColumn="0" w:lastRowFirstColumn="0" w:lastRowLastColumn="0"/>
              <w:rPr>
                <w:sz w:val="18"/>
                <w:szCs w:val="18"/>
              </w:rPr>
            </w:pPr>
            <w:r w:rsidRPr="00D53D12">
              <w:rPr>
                <w:sz w:val="18"/>
                <w:szCs w:val="18"/>
              </w:rPr>
              <w:t>46</w:t>
            </w:r>
          </w:p>
        </w:tc>
        <w:tc>
          <w:tcPr>
            <w:tcW w:w="669" w:type="dxa"/>
          </w:tcPr>
          <w:p w14:paraId="6AB05DE6" w14:textId="77777777" w:rsidR="00D53D12" w:rsidRPr="00D53D12" w:rsidRDefault="00D53D12" w:rsidP="00D40D08">
            <w:pPr>
              <w:ind w:right="4"/>
              <w:jc w:val="center"/>
              <w:cnfStyle w:val="000000000000" w:firstRow="0" w:lastRow="0" w:firstColumn="0" w:lastColumn="0" w:oddVBand="0" w:evenVBand="0" w:oddHBand="0" w:evenHBand="0" w:firstRowFirstColumn="0" w:firstRowLastColumn="0" w:lastRowFirstColumn="0" w:lastRowLastColumn="0"/>
              <w:rPr>
                <w:sz w:val="18"/>
                <w:szCs w:val="18"/>
              </w:rPr>
            </w:pPr>
            <w:r w:rsidRPr="00D53D12">
              <w:rPr>
                <w:sz w:val="18"/>
                <w:szCs w:val="18"/>
              </w:rPr>
              <w:t>0,933511</w:t>
            </w:r>
          </w:p>
        </w:tc>
        <w:tc>
          <w:tcPr>
            <w:tcW w:w="764" w:type="dxa"/>
          </w:tcPr>
          <w:p w14:paraId="0B0F3AC4" w14:textId="77777777" w:rsidR="00D53D12" w:rsidRPr="00D53D12" w:rsidRDefault="00D53D12" w:rsidP="00D40D08">
            <w:pPr>
              <w:ind w:right="4"/>
              <w:jc w:val="center"/>
              <w:cnfStyle w:val="000000000000" w:firstRow="0" w:lastRow="0" w:firstColumn="0" w:lastColumn="0" w:oddVBand="0" w:evenVBand="0" w:oddHBand="0" w:evenHBand="0" w:firstRowFirstColumn="0" w:firstRowLastColumn="0" w:lastRowFirstColumn="0" w:lastRowLastColumn="0"/>
              <w:rPr>
                <w:sz w:val="18"/>
                <w:szCs w:val="18"/>
              </w:rPr>
            </w:pPr>
            <w:r w:rsidRPr="00D53D12">
              <w:rPr>
                <w:sz w:val="18"/>
                <w:szCs w:val="18"/>
              </w:rPr>
              <w:t>0,99807</w:t>
            </w:r>
          </w:p>
        </w:tc>
        <w:tc>
          <w:tcPr>
            <w:tcW w:w="925" w:type="dxa"/>
          </w:tcPr>
          <w:p w14:paraId="624E2E7E" w14:textId="77777777" w:rsidR="00D53D12" w:rsidRPr="00D53D12" w:rsidRDefault="00D53D12" w:rsidP="00D40D08">
            <w:pPr>
              <w:ind w:right="4"/>
              <w:jc w:val="center"/>
              <w:cnfStyle w:val="000000000000" w:firstRow="0" w:lastRow="0" w:firstColumn="0" w:lastColumn="0" w:oddVBand="0" w:evenVBand="0" w:oddHBand="0" w:evenHBand="0" w:firstRowFirstColumn="0" w:firstRowLastColumn="0" w:lastRowFirstColumn="0" w:lastRowLastColumn="0"/>
              <w:rPr>
                <w:sz w:val="18"/>
                <w:szCs w:val="18"/>
              </w:rPr>
            </w:pPr>
            <w:r w:rsidRPr="00D53D12">
              <w:rPr>
                <w:sz w:val="18"/>
                <w:szCs w:val="18"/>
              </w:rPr>
              <w:t>0,00214</w:t>
            </w:r>
          </w:p>
        </w:tc>
        <w:tc>
          <w:tcPr>
            <w:tcW w:w="1201" w:type="dxa"/>
          </w:tcPr>
          <w:p w14:paraId="6C5A87F0" w14:textId="77777777" w:rsidR="00D53D12" w:rsidRPr="00D53D12" w:rsidRDefault="00D53D12" w:rsidP="00D40D08">
            <w:pPr>
              <w:ind w:right="4"/>
              <w:jc w:val="center"/>
              <w:cnfStyle w:val="000000000000" w:firstRow="0" w:lastRow="0" w:firstColumn="0" w:lastColumn="0" w:oddVBand="0" w:evenVBand="0" w:oddHBand="0" w:evenHBand="0" w:firstRowFirstColumn="0" w:firstRowLastColumn="0" w:lastRowFirstColumn="0" w:lastRowLastColumn="0"/>
              <w:rPr>
                <w:sz w:val="18"/>
                <w:szCs w:val="18"/>
              </w:rPr>
            </w:pPr>
            <w:r w:rsidRPr="00D53D12">
              <w:rPr>
                <w:sz w:val="18"/>
                <w:szCs w:val="18"/>
              </w:rPr>
              <w:t>0,001994</w:t>
            </w:r>
          </w:p>
        </w:tc>
      </w:tr>
      <w:tr w:rsidR="00D53D12" w:rsidRPr="00D53D12" w14:paraId="3316C9E1" w14:textId="77777777" w:rsidTr="002C214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0" w:type="dxa"/>
          </w:tcPr>
          <w:p w14:paraId="61D2ED8F" w14:textId="77777777" w:rsidR="00D53D12" w:rsidRPr="00D53D12" w:rsidRDefault="00D53D12" w:rsidP="00D40D08">
            <w:pPr>
              <w:ind w:right="4"/>
              <w:jc w:val="center"/>
              <w:rPr>
                <w:sz w:val="18"/>
                <w:szCs w:val="18"/>
              </w:rPr>
            </w:pPr>
            <w:r w:rsidRPr="00D53D12">
              <w:rPr>
                <w:sz w:val="18"/>
                <w:szCs w:val="18"/>
              </w:rPr>
              <w:t>2</w:t>
            </w:r>
          </w:p>
        </w:tc>
        <w:tc>
          <w:tcPr>
            <w:tcW w:w="551" w:type="dxa"/>
          </w:tcPr>
          <w:p w14:paraId="73F07817" w14:textId="77777777" w:rsidR="00D53D12" w:rsidRPr="00D53D12" w:rsidRDefault="00D53D12" w:rsidP="00D40D08">
            <w:pPr>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D53D12">
              <w:rPr>
                <w:sz w:val="18"/>
                <w:szCs w:val="18"/>
              </w:rPr>
              <w:t>47</w:t>
            </w:r>
          </w:p>
        </w:tc>
        <w:tc>
          <w:tcPr>
            <w:tcW w:w="669" w:type="dxa"/>
          </w:tcPr>
          <w:p w14:paraId="6B3BEED5" w14:textId="77777777" w:rsidR="00D53D12" w:rsidRPr="00D53D12" w:rsidRDefault="00D53D12" w:rsidP="00D40D08">
            <w:pPr>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D53D12">
              <w:rPr>
                <w:sz w:val="18"/>
                <w:szCs w:val="18"/>
              </w:rPr>
              <w:t>0,901943</w:t>
            </w:r>
          </w:p>
        </w:tc>
        <w:tc>
          <w:tcPr>
            <w:tcW w:w="764" w:type="dxa"/>
          </w:tcPr>
          <w:p w14:paraId="7546518B" w14:textId="77777777" w:rsidR="00D53D12" w:rsidRPr="00D53D12" w:rsidRDefault="00D53D12" w:rsidP="00D40D08">
            <w:pPr>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D53D12">
              <w:rPr>
                <w:sz w:val="18"/>
                <w:szCs w:val="18"/>
              </w:rPr>
              <w:t>0,99593</w:t>
            </w:r>
          </w:p>
        </w:tc>
        <w:tc>
          <w:tcPr>
            <w:tcW w:w="925" w:type="dxa"/>
          </w:tcPr>
          <w:p w14:paraId="25B33E8E" w14:textId="77777777" w:rsidR="00D53D12" w:rsidRPr="00D53D12" w:rsidRDefault="00D53D12" w:rsidP="00D40D08">
            <w:pPr>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D53D12">
              <w:rPr>
                <w:sz w:val="18"/>
                <w:szCs w:val="18"/>
              </w:rPr>
              <w:t>0,00239</w:t>
            </w:r>
          </w:p>
        </w:tc>
        <w:tc>
          <w:tcPr>
            <w:tcW w:w="1201" w:type="dxa"/>
          </w:tcPr>
          <w:p w14:paraId="68738734" w14:textId="77777777" w:rsidR="00D53D12" w:rsidRPr="00D53D12" w:rsidRDefault="00D53D12" w:rsidP="00D40D08">
            <w:pPr>
              <w:ind w:right="4"/>
              <w:jc w:val="center"/>
              <w:cnfStyle w:val="000000100000" w:firstRow="0" w:lastRow="0" w:firstColumn="0" w:lastColumn="0" w:oddVBand="0" w:evenVBand="0" w:oddHBand="1" w:evenHBand="0" w:firstRowFirstColumn="0" w:firstRowLastColumn="0" w:lastRowFirstColumn="0" w:lastRowLastColumn="0"/>
              <w:rPr>
                <w:sz w:val="18"/>
                <w:szCs w:val="18"/>
              </w:rPr>
            </w:pPr>
            <w:r w:rsidRPr="00D53D12">
              <w:rPr>
                <w:sz w:val="18"/>
                <w:szCs w:val="18"/>
              </w:rPr>
              <w:t>0,002147</w:t>
            </w:r>
          </w:p>
        </w:tc>
      </w:tr>
      <w:tr w:rsidR="00D53D12" w:rsidRPr="00D53D12" w14:paraId="4BE4F18A" w14:textId="77777777" w:rsidTr="002C214C">
        <w:tc>
          <w:tcPr>
            <w:cnfStyle w:val="001000000000" w:firstRow="0" w:lastRow="0" w:firstColumn="1" w:lastColumn="0" w:oddVBand="0" w:evenVBand="0" w:oddHBand="0" w:evenHBand="0" w:firstRowFirstColumn="0" w:firstRowLastColumn="0" w:lastRowFirstColumn="0" w:lastRowLastColumn="0"/>
            <w:tcW w:w="4820" w:type="dxa"/>
            <w:gridSpan w:val="6"/>
          </w:tcPr>
          <w:p w14:paraId="0C4B9D79" w14:textId="77777777" w:rsidR="00D53D12" w:rsidRPr="00D53D12" w:rsidRDefault="00BE2D35" w:rsidP="00D40D08">
            <w:pPr>
              <w:ind w:right="4"/>
              <w:rPr>
                <w:sz w:val="18"/>
                <w:szCs w:val="18"/>
              </w:rPr>
            </w:pPr>
            <m:oMathPara>
              <m:oMath>
                <m:sSub>
                  <m:sSubPr>
                    <m:ctrlPr>
                      <w:rPr>
                        <w:rFonts w:ascii="Cambria Math" w:hAnsi="Cambria Math"/>
                        <w:sz w:val="18"/>
                        <w:szCs w:val="18"/>
                      </w:rPr>
                    </m:ctrlPr>
                  </m:sSubPr>
                  <m:e>
                    <m:sSub>
                      <m:sSubPr>
                        <m:ctrlPr>
                          <w:rPr>
                            <w:rFonts w:ascii="Cambria Math" w:hAnsi="Cambria Math"/>
                            <w:sz w:val="18"/>
                            <w:szCs w:val="18"/>
                          </w:rPr>
                        </m:ctrlPr>
                      </m:sSubPr>
                      <m:e>
                        <m:r>
                          <m:rPr>
                            <m:sty m:val="bi"/>
                          </m:rPr>
                          <w:rPr>
                            <w:rFonts w:ascii="Cambria Math" w:hAnsi="Cambria Math"/>
                            <w:sz w:val="18"/>
                            <w:szCs w:val="18"/>
                          </w:rPr>
                          <m:t>A</m:t>
                        </m:r>
                      </m:e>
                      <m:sub>
                        <m:r>
                          <m:rPr>
                            <m:sty m:val="b"/>
                          </m:rPr>
                          <w:rPr>
                            <w:rFonts w:ascii="Cambria Math" w:hAnsi="Cambria Math"/>
                            <w:sz w:val="18"/>
                            <w:szCs w:val="18"/>
                          </w:rPr>
                          <m:t>1</m:t>
                        </m:r>
                      </m:sub>
                    </m:sSub>
                  </m:e>
                  <m:sub>
                    <m:r>
                      <m:rPr>
                        <m:sty m:val="b"/>
                      </m:rPr>
                      <w:rPr>
                        <w:rFonts w:ascii="Cambria Math" w:hAnsi="Cambria Math"/>
                        <w:sz w:val="18"/>
                        <w:szCs w:val="18"/>
                      </w:rPr>
                      <m:t>45:</m:t>
                    </m:r>
                    <m:acc>
                      <m:accPr>
                        <m:chr m:val="̅"/>
                        <m:ctrlPr>
                          <w:rPr>
                            <w:rFonts w:ascii="Cambria Math" w:hAnsi="Cambria Math"/>
                            <w:sz w:val="18"/>
                            <w:szCs w:val="18"/>
                          </w:rPr>
                        </m:ctrlPr>
                      </m:accPr>
                      <m:e>
                        <m:r>
                          <m:rPr>
                            <m:sty m:val="b"/>
                          </m:rPr>
                          <w:rPr>
                            <w:rFonts w:ascii="Cambria Math" w:hAnsi="Cambria Math"/>
                            <w:sz w:val="18"/>
                            <w:szCs w:val="18"/>
                          </w:rPr>
                          <m:t>3</m:t>
                        </m:r>
                      </m:e>
                    </m:acc>
                    <m:r>
                      <m:rPr>
                        <m:sty m:val="b"/>
                      </m:rPr>
                      <w:rPr>
                        <w:rFonts w:ascii="Cambria Math" w:hAnsi="Cambria Math"/>
                        <w:sz w:val="18"/>
                        <w:szCs w:val="18"/>
                      </w:rPr>
                      <m:t>|</m:t>
                    </m:r>
                  </m:sub>
                </m:sSub>
                <m:r>
                  <m:rPr>
                    <m:sty m:val="b"/>
                  </m:rPr>
                  <w:rPr>
                    <w:rFonts w:ascii="Cambria Math" w:hAnsi="Cambria Math"/>
                    <w:sz w:val="18"/>
                    <w:szCs w:val="18"/>
                  </w:rPr>
                  <m:t>=</m:t>
                </m:r>
                <m:nary>
                  <m:naryPr>
                    <m:chr m:val="∑"/>
                    <m:limLoc m:val="undOvr"/>
                    <m:ctrlPr>
                      <w:rPr>
                        <w:rFonts w:ascii="Cambria Math" w:hAnsi="Cambria Math"/>
                        <w:sz w:val="18"/>
                        <w:szCs w:val="18"/>
                      </w:rPr>
                    </m:ctrlPr>
                  </m:naryPr>
                  <m:sub>
                    <m:r>
                      <m:rPr>
                        <m:sty m:val="bi"/>
                      </m:rPr>
                      <w:rPr>
                        <w:rFonts w:ascii="Cambria Math" w:hAnsi="Cambria Math"/>
                        <w:sz w:val="18"/>
                        <w:szCs w:val="18"/>
                      </w:rPr>
                      <m:t>k</m:t>
                    </m:r>
                    <m:r>
                      <m:rPr>
                        <m:sty m:val="b"/>
                      </m:rPr>
                      <w:rPr>
                        <w:rFonts w:ascii="Cambria Math" w:hAnsi="Cambria Math"/>
                        <w:sz w:val="18"/>
                        <w:szCs w:val="18"/>
                      </w:rPr>
                      <m:t>=0</m:t>
                    </m:r>
                  </m:sub>
                  <m:sup>
                    <m:r>
                      <m:rPr>
                        <m:sty m:val="b"/>
                      </m:rPr>
                      <w:rPr>
                        <w:rFonts w:ascii="Cambria Math" w:hAnsi="Cambria Math"/>
                        <w:sz w:val="18"/>
                        <w:szCs w:val="18"/>
                      </w:rPr>
                      <m:t>3-1</m:t>
                    </m:r>
                  </m:sup>
                  <m:e>
                    <m:sSup>
                      <m:sSupPr>
                        <m:ctrlPr>
                          <w:rPr>
                            <w:rFonts w:ascii="Cambria Math" w:hAnsi="Cambria Math"/>
                            <w:sz w:val="18"/>
                            <w:szCs w:val="18"/>
                          </w:rPr>
                        </m:ctrlPr>
                      </m:sSupPr>
                      <m:e>
                        <m:r>
                          <m:rPr>
                            <m:sty m:val="bi"/>
                          </m:rPr>
                          <w:rPr>
                            <w:rFonts w:ascii="Cambria Math" w:hAnsi="Cambria Math"/>
                            <w:sz w:val="18"/>
                            <w:szCs w:val="18"/>
                          </w:rPr>
                          <m:t>v</m:t>
                        </m:r>
                      </m:e>
                      <m:sup>
                        <m:r>
                          <m:rPr>
                            <m:sty m:val="bi"/>
                          </m:rPr>
                          <w:rPr>
                            <w:rFonts w:ascii="Cambria Math" w:hAnsi="Cambria Math"/>
                            <w:sz w:val="18"/>
                            <w:szCs w:val="18"/>
                          </w:rPr>
                          <m:t>k</m:t>
                        </m:r>
                        <m:r>
                          <m:rPr>
                            <m:sty m:val="b"/>
                          </m:rPr>
                          <w:rPr>
                            <w:rFonts w:ascii="Cambria Math" w:hAnsi="Cambria Math"/>
                            <w:sz w:val="18"/>
                            <w:szCs w:val="18"/>
                          </w:rPr>
                          <m:t>+1</m:t>
                        </m:r>
                      </m:sup>
                    </m:sSup>
                    <m:sSub>
                      <m:sSubPr>
                        <m:ctrlPr>
                          <w:rPr>
                            <w:rFonts w:ascii="Cambria Math" w:hAnsi="Cambria Math"/>
                            <w:sz w:val="18"/>
                            <w:szCs w:val="18"/>
                          </w:rPr>
                        </m:ctrlPr>
                      </m:sSubPr>
                      <m:e>
                        <m:r>
                          <m:rPr>
                            <m:sty m:val="b"/>
                          </m:rPr>
                          <w:rPr>
                            <w:rFonts w:ascii="Cambria Math" w:hAnsi="Cambria Math"/>
                            <w:sz w:val="18"/>
                            <w:szCs w:val="18"/>
                          </w:rPr>
                          <m:t xml:space="preserve"> </m:t>
                        </m:r>
                      </m:e>
                      <m:sub>
                        <m:r>
                          <m:rPr>
                            <m:sty m:val="bi"/>
                          </m:rPr>
                          <w:rPr>
                            <w:rFonts w:ascii="Cambria Math" w:hAnsi="Cambria Math"/>
                            <w:sz w:val="18"/>
                            <w:szCs w:val="18"/>
                          </w:rPr>
                          <m:t>k</m:t>
                        </m:r>
                      </m:sub>
                    </m:sSub>
                    <m:sSub>
                      <m:sSubPr>
                        <m:ctrlPr>
                          <w:rPr>
                            <w:rFonts w:ascii="Cambria Math" w:hAnsi="Cambria Math"/>
                            <w:sz w:val="18"/>
                            <w:szCs w:val="18"/>
                          </w:rPr>
                        </m:ctrlPr>
                      </m:sSubPr>
                      <m:e>
                        <m:r>
                          <m:rPr>
                            <m:sty m:val="bi"/>
                          </m:rPr>
                          <w:rPr>
                            <w:rFonts w:ascii="Cambria Math" w:hAnsi="Cambria Math"/>
                            <w:sz w:val="18"/>
                            <w:szCs w:val="18"/>
                          </w:rPr>
                          <m:t>p</m:t>
                        </m:r>
                      </m:e>
                      <m:sub>
                        <m:r>
                          <m:rPr>
                            <m:sty m:val="bi"/>
                          </m:rPr>
                          <w:rPr>
                            <w:rFonts w:ascii="Cambria Math" w:hAnsi="Cambria Math"/>
                            <w:sz w:val="18"/>
                            <w:szCs w:val="18"/>
                          </w:rPr>
                          <m:t>x</m:t>
                        </m:r>
                      </m:sub>
                    </m:sSub>
                    <m:sSub>
                      <m:sSubPr>
                        <m:ctrlPr>
                          <w:rPr>
                            <w:rFonts w:ascii="Cambria Math" w:hAnsi="Cambria Math"/>
                            <w:sz w:val="18"/>
                            <w:szCs w:val="18"/>
                          </w:rPr>
                        </m:ctrlPr>
                      </m:sSubPr>
                      <m:e>
                        <m:r>
                          <m:rPr>
                            <m:sty m:val="bi"/>
                          </m:rPr>
                          <w:rPr>
                            <w:rFonts w:ascii="Cambria Math" w:hAnsi="Cambria Math"/>
                            <w:sz w:val="18"/>
                            <w:szCs w:val="18"/>
                          </w:rPr>
                          <m:t>q</m:t>
                        </m:r>
                      </m:e>
                      <m:sub>
                        <m:r>
                          <m:rPr>
                            <m:sty m:val="bi"/>
                          </m:rPr>
                          <w:rPr>
                            <w:rFonts w:ascii="Cambria Math" w:hAnsi="Cambria Math"/>
                            <w:sz w:val="18"/>
                            <w:szCs w:val="18"/>
                          </w:rPr>
                          <m:t>x</m:t>
                        </m:r>
                        <m:r>
                          <m:rPr>
                            <m:sty m:val="b"/>
                          </m:rPr>
                          <w:rPr>
                            <w:rFonts w:ascii="Cambria Math" w:hAnsi="Cambria Math"/>
                            <w:sz w:val="18"/>
                            <w:szCs w:val="18"/>
                          </w:rPr>
                          <m:t>+</m:t>
                        </m:r>
                        <m:r>
                          <m:rPr>
                            <m:sty m:val="bi"/>
                          </m:rPr>
                          <w:rPr>
                            <w:rFonts w:ascii="Cambria Math" w:hAnsi="Cambria Math"/>
                            <w:sz w:val="18"/>
                            <w:szCs w:val="18"/>
                          </w:rPr>
                          <m:t>k</m:t>
                        </m:r>
                      </m:sub>
                    </m:sSub>
                  </m:e>
                </m:nary>
                <m:r>
                  <m:rPr>
                    <m:sty m:val="b"/>
                  </m:rPr>
                  <w:rPr>
                    <w:rFonts w:ascii="Cambria Math" w:hAnsi="Cambria Math"/>
                    <w:sz w:val="18"/>
                    <w:szCs w:val="18"/>
                  </w:rPr>
                  <m:t>=0,006006</m:t>
                </m:r>
              </m:oMath>
            </m:oMathPara>
          </w:p>
        </w:tc>
      </w:tr>
    </w:tbl>
    <w:p w14:paraId="263498DA" w14:textId="171C5FA7" w:rsidR="00D54C23" w:rsidRPr="00D0255B" w:rsidRDefault="00BE2D35" w:rsidP="007B5A39">
      <w:pPr>
        <w:spacing w:after="0" w:line="240" w:lineRule="auto"/>
        <w:ind w:right="6"/>
        <w:outlineLvl w:val="0"/>
        <w:rPr>
          <w:sz w:val="22"/>
        </w:rPr>
      </w:pPr>
      <m:oMath>
        <m:sSub>
          <m:sSubPr>
            <m:ctrlPr>
              <w:rPr>
                <w:rFonts w:ascii="Cambria Math" w:hAnsi="Cambria Math"/>
                <w:sz w:val="22"/>
              </w:rPr>
            </m:ctrlPr>
          </m:sSubPr>
          <m:e>
            <m:sSub>
              <m:sSubPr>
                <m:ctrlPr>
                  <w:rPr>
                    <w:rFonts w:ascii="Cambria Math" w:hAnsi="Cambria Math"/>
                    <w:sz w:val="22"/>
                  </w:rPr>
                </m:ctrlPr>
              </m:sSubPr>
              <m:e>
                <m:acc>
                  <m:accPr>
                    <m:chr m:val="̅"/>
                    <m:ctrlPr>
                      <w:rPr>
                        <w:rFonts w:ascii="Cambria Math" w:hAnsi="Cambria Math"/>
                        <w:sz w:val="22"/>
                      </w:rPr>
                    </m:ctrlPr>
                  </m:accPr>
                  <m:e>
                    <m:r>
                      <w:rPr>
                        <w:rFonts w:ascii="Cambria Math" w:hAnsi="Cambria Math"/>
                        <w:sz w:val="22"/>
                      </w:rPr>
                      <m:t>A</m:t>
                    </m:r>
                  </m:e>
                </m:acc>
              </m:e>
              <m:sub>
                <m:r>
                  <m:rPr>
                    <m:sty m:val="p"/>
                  </m:rPr>
                  <w:rPr>
                    <w:rFonts w:ascii="Cambria Math" w:hAnsi="Cambria Math"/>
                    <w:sz w:val="22"/>
                  </w:rPr>
                  <m:t>1</m:t>
                </m:r>
              </m:sub>
            </m:sSub>
          </m:e>
          <m:sub>
            <m:r>
              <m:rPr>
                <m:sty m:val="p"/>
              </m:rPr>
              <w:rPr>
                <w:rFonts w:ascii="Cambria Math" w:hAnsi="Cambria Math"/>
                <w:sz w:val="22"/>
              </w:rPr>
              <m:t>45:</m:t>
            </m:r>
            <m:acc>
              <m:accPr>
                <m:chr m:val="̅"/>
                <m:ctrlPr>
                  <w:rPr>
                    <w:rFonts w:ascii="Cambria Math" w:hAnsi="Cambria Math"/>
                    <w:sz w:val="22"/>
                  </w:rPr>
                </m:ctrlPr>
              </m:accPr>
              <m:e>
                <m:r>
                  <m:rPr>
                    <m:sty m:val="p"/>
                  </m:rPr>
                  <w:rPr>
                    <w:rFonts w:ascii="Cambria Math" w:hAnsi="Cambria Math"/>
                    <w:sz w:val="22"/>
                  </w:rPr>
                  <m:t>3</m:t>
                </m:r>
              </m:e>
            </m:acc>
            <m:r>
              <m:rPr>
                <m:sty m:val="p"/>
              </m:rPr>
              <w:rPr>
                <w:rFonts w:ascii="Cambria Math" w:hAnsi="Cambria Math"/>
                <w:sz w:val="22"/>
              </w:rPr>
              <m:t>|</m:t>
            </m:r>
          </m:sub>
        </m:sSub>
        <m:r>
          <m:rPr>
            <m:sty m:val="p"/>
          </m:rPr>
          <w:rPr>
            <w:rFonts w:ascii="Cambria Math" w:hAnsi="Cambria Math"/>
            <w:sz w:val="22"/>
          </w:rPr>
          <m:t>=</m:t>
        </m:r>
        <m:f>
          <m:fPr>
            <m:ctrlPr>
              <w:rPr>
                <w:rFonts w:ascii="Cambria Math" w:hAnsi="Cambria Math"/>
                <w:sz w:val="22"/>
              </w:rPr>
            </m:ctrlPr>
          </m:fPr>
          <m:num>
            <m:r>
              <w:rPr>
                <w:rFonts w:ascii="Cambria Math" w:hAnsi="Cambria Math"/>
                <w:sz w:val="22"/>
              </w:rPr>
              <m:t>i</m:t>
            </m:r>
          </m:num>
          <m:den>
            <m:r>
              <w:rPr>
                <w:rFonts w:ascii="Cambria Math" w:hAnsi="Cambria Math"/>
                <w:sz w:val="22"/>
              </w:rPr>
              <m:t>δ</m:t>
            </m:r>
          </m:den>
        </m:f>
        <m:sSub>
          <m:sSubPr>
            <m:ctrlPr>
              <w:rPr>
                <w:rFonts w:ascii="Cambria Math" w:hAnsi="Cambria Math"/>
                <w:sz w:val="22"/>
              </w:rPr>
            </m:ctrlPr>
          </m:sSubPr>
          <m:e>
            <m:sSub>
              <m:sSubPr>
                <m:ctrlPr>
                  <w:rPr>
                    <w:rFonts w:ascii="Cambria Math" w:hAnsi="Cambria Math"/>
                    <w:sz w:val="22"/>
                  </w:rPr>
                </m:ctrlPr>
              </m:sSubPr>
              <m:e>
                <m:r>
                  <w:rPr>
                    <w:rFonts w:ascii="Cambria Math" w:hAnsi="Cambria Math"/>
                    <w:sz w:val="22"/>
                  </w:rPr>
                  <m:t>A</m:t>
                </m:r>
              </m:e>
              <m:sub>
                <m:r>
                  <m:rPr>
                    <m:sty m:val="p"/>
                  </m:rPr>
                  <w:rPr>
                    <w:rFonts w:ascii="Cambria Math" w:hAnsi="Cambria Math"/>
                    <w:sz w:val="22"/>
                  </w:rPr>
                  <m:t>1</m:t>
                </m:r>
              </m:sub>
            </m:sSub>
          </m:e>
          <m:sub>
            <m:r>
              <m:rPr>
                <m:sty m:val="p"/>
              </m:rPr>
              <w:rPr>
                <w:rFonts w:ascii="Cambria Math" w:hAnsi="Cambria Math"/>
                <w:sz w:val="22"/>
              </w:rPr>
              <m:t>45:</m:t>
            </m:r>
            <m:acc>
              <m:accPr>
                <m:chr m:val="̅"/>
                <m:ctrlPr>
                  <w:rPr>
                    <w:rFonts w:ascii="Cambria Math" w:hAnsi="Cambria Math"/>
                    <w:sz w:val="22"/>
                  </w:rPr>
                </m:ctrlPr>
              </m:accPr>
              <m:e>
                <m:r>
                  <m:rPr>
                    <m:sty m:val="p"/>
                  </m:rPr>
                  <w:rPr>
                    <w:rFonts w:ascii="Cambria Math" w:hAnsi="Cambria Math"/>
                    <w:sz w:val="22"/>
                  </w:rPr>
                  <m:t>3</m:t>
                </m:r>
              </m:e>
            </m:acc>
            <m:r>
              <m:rPr>
                <m:sty m:val="p"/>
              </m:rPr>
              <w:rPr>
                <w:rFonts w:ascii="Cambria Math" w:hAnsi="Cambria Math"/>
                <w:sz w:val="22"/>
              </w:rPr>
              <m:t>|</m:t>
            </m:r>
          </m:sub>
        </m:sSub>
      </m:oMath>
      <w:r w:rsidR="00D54C23" w:rsidRPr="00D0255B">
        <w:rPr>
          <w:sz w:val="22"/>
        </w:rPr>
        <w:tab/>
        <w:t xml:space="preserve">= </w:t>
      </w:r>
      <m:oMath>
        <m:f>
          <m:fPr>
            <m:ctrlPr>
              <w:rPr>
                <w:rFonts w:ascii="Cambria Math" w:hAnsi="Cambria Math"/>
                <w:sz w:val="22"/>
              </w:rPr>
            </m:ctrlPr>
          </m:fPr>
          <m:num>
            <m:r>
              <w:rPr>
                <w:rFonts w:ascii="Cambria Math" w:hAnsi="Cambria Math"/>
                <w:sz w:val="22"/>
              </w:rPr>
              <m:t>i</m:t>
            </m:r>
          </m:num>
          <m:den>
            <m:r>
              <w:rPr>
                <w:rFonts w:ascii="Cambria Math" w:hAnsi="Cambria Math"/>
                <w:sz w:val="22"/>
              </w:rPr>
              <m:t>δ</m:t>
            </m:r>
          </m:den>
        </m:f>
        <m:nary>
          <m:naryPr>
            <m:chr m:val="∑"/>
            <m:limLoc m:val="undOvr"/>
            <m:ctrlPr>
              <w:rPr>
                <w:rFonts w:ascii="Cambria Math" w:hAnsi="Cambria Math"/>
                <w:sz w:val="22"/>
              </w:rPr>
            </m:ctrlPr>
          </m:naryPr>
          <m:sub>
            <m:r>
              <w:rPr>
                <w:rFonts w:ascii="Cambria Math" w:hAnsi="Cambria Math"/>
                <w:sz w:val="22"/>
              </w:rPr>
              <m:t>k</m:t>
            </m:r>
            <m:r>
              <m:rPr>
                <m:sty m:val="p"/>
              </m:rPr>
              <w:rPr>
                <w:rFonts w:ascii="Cambria Math" w:hAnsi="Cambria Math"/>
                <w:sz w:val="22"/>
              </w:rPr>
              <m:t>=0</m:t>
            </m:r>
          </m:sub>
          <m:sup>
            <m:r>
              <m:rPr>
                <m:sty m:val="p"/>
              </m:rPr>
              <w:rPr>
                <w:rFonts w:ascii="Cambria Math" w:hAnsi="Cambria Math"/>
                <w:sz w:val="22"/>
              </w:rPr>
              <m:t>3-1</m:t>
            </m:r>
          </m:sup>
          <m:e>
            <m:sSup>
              <m:sSupPr>
                <m:ctrlPr>
                  <w:rPr>
                    <w:rFonts w:ascii="Cambria Math" w:hAnsi="Cambria Math"/>
                    <w:sz w:val="22"/>
                  </w:rPr>
                </m:ctrlPr>
              </m:sSupPr>
              <m:e>
                <m:r>
                  <w:rPr>
                    <w:rFonts w:ascii="Cambria Math" w:hAnsi="Cambria Math"/>
                    <w:sz w:val="22"/>
                  </w:rPr>
                  <m:t>v</m:t>
                </m:r>
              </m:e>
              <m:sup>
                <m:r>
                  <w:rPr>
                    <w:rFonts w:ascii="Cambria Math" w:hAnsi="Cambria Math"/>
                    <w:sz w:val="22"/>
                  </w:rPr>
                  <m:t>k</m:t>
                </m:r>
                <m:r>
                  <m:rPr>
                    <m:sty m:val="p"/>
                  </m:rPr>
                  <w:rPr>
                    <w:rFonts w:ascii="Cambria Math" w:hAnsi="Cambria Math"/>
                    <w:sz w:val="22"/>
                  </w:rPr>
                  <m:t>+1</m:t>
                </m:r>
              </m:sup>
            </m:sSup>
            <m:sSub>
              <m:sSubPr>
                <m:ctrlPr>
                  <w:rPr>
                    <w:rFonts w:ascii="Cambria Math" w:hAnsi="Cambria Math"/>
                    <w:sz w:val="22"/>
                  </w:rPr>
                </m:ctrlPr>
              </m:sSubPr>
              <m:e>
                <m:r>
                  <m:rPr>
                    <m:sty m:val="p"/>
                  </m:rPr>
                  <w:rPr>
                    <w:rFonts w:ascii="Cambria Math" w:hAnsi="Cambria Math"/>
                    <w:sz w:val="22"/>
                  </w:rPr>
                  <m:t xml:space="preserve"> </m:t>
                </m:r>
              </m:e>
              <m:sub>
                <m:r>
                  <w:rPr>
                    <w:rFonts w:ascii="Cambria Math" w:hAnsi="Cambria Math"/>
                    <w:sz w:val="22"/>
                  </w:rPr>
                  <m:t>k</m:t>
                </m:r>
              </m:sub>
            </m:sSub>
            <m:sSub>
              <m:sSubPr>
                <m:ctrlPr>
                  <w:rPr>
                    <w:rFonts w:ascii="Cambria Math" w:hAnsi="Cambria Math"/>
                    <w:sz w:val="22"/>
                  </w:rPr>
                </m:ctrlPr>
              </m:sSubPr>
              <m:e>
                <m:r>
                  <w:rPr>
                    <w:rFonts w:ascii="Cambria Math" w:hAnsi="Cambria Math"/>
                    <w:sz w:val="22"/>
                  </w:rPr>
                  <m:t>p</m:t>
                </m:r>
              </m:e>
              <m:sub>
                <m:r>
                  <m:rPr>
                    <m:sty m:val="p"/>
                  </m:rPr>
                  <w:rPr>
                    <w:rFonts w:ascii="Cambria Math" w:hAnsi="Cambria Math"/>
                    <w:sz w:val="22"/>
                  </w:rPr>
                  <m:t>45</m:t>
                </m:r>
              </m:sub>
            </m:sSub>
            <m:sSub>
              <m:sSubPr>
                <m:ctrlPr>
                  <w:rPr>
                    <w:rFonts w:ascii="Cambria Math" w:hAnsi="Cambria Math"/>
                    <w:sz w:val="22"/>
                  </w:rPr>
                </m:ctrlPr>
              </m:sSubPr>
              <m:e>
                <m:r>
                  <w:rPr>
                    <w:rFonts w:ascii="Cambria Math" w:hAnsi="Cambria Math"/>
                    <w:sz w:val="22"/>
                  </w:rPr>
                  <m:t>q</m:t>
                </m:r>
              </m:e>
              <m:sub>
                <m:r>
                  <m:rPr>
                    <m:sty m:val="p"/>
                  </m:rPr>
                  <w:rPr>
                    <w:rFonts w:ascii="Cambria Math" w:hAnsi="Cambria Math"/>
                    <w:sz w:val="22"/>
                  </w:rPr>
                  <m:t>45+</m:t>
                </m:r>
                <m:r>
                  <w:rPr>
                    <w:rFonts w:ascii="Cambria Math" w:hAnsi="Cambria Math"/>
                    <w:sz w:val="22"/>
                  </w:rPr>
                  <m:t>k</m:t>
                </m:r>
              </m:sub>
            </m:sSub>
          </m:e>
        </m:nary>
      </m:oMath>
    </w:p>
    <w:p w14:paraId="4AD8B564" w14:textId="6174D735" w:rsidR="00D54C23" w:rsidRPr="00D0255B" w:rsidRDefault="00D54C23" w:rsidP="007B5A39">
      <w:pPr>
        <w:spacing w:after="0" w:line="240" w:lineRule="auto"/>
        <w:ind w:right="6"/>
        <w:outlineLvl w:val="0"/>
        <w:rPr>
          <w:sz w:val="22"/>
        </w:rPr>
      </w:pPr>
      <w:r w:rsidRPr="00D0255B">
        <w:rPr>
          <w:sz w:val="22"/>
        </w:rPr>
        <w:tab/>
      </w:r>
      <w:r w:rsidRPr="00D0255B">
        <w:rPr>
          <w:sz w:val="22"/>
        </w:rPr>
        <w:tab/>
        <w:t xml:space="preserve">= </w:t>
      </w:r>
      <m:oMath>
        <m:f>
          <m:fPr>
            <m:ctrlPr>
              <w:rPr>
                <w:rFonts w:ascii="Cambria Math" w:hAnsi="Cambria Math"/>
                <w:sz w:val="22"/>
              </w:rPr>
            </m:ctrlPr>
          </m:fPr>
          <m:num>
            <m:r>
              <w:rPr>
                <w:rFonts w:ascii="Cambria Math" w:hAnsi="Cambria Math"/>
                <w:sz w:val="22"/>
              </w:rPr>
              <m:t>i</m:t>
            </m:r>
          </m:num>
          <m:den>
            <m:r>
              <w:rPr>
                <w:rFonts w:ascii="Cambria Math" w:hAnsi="Cambria Math"/>
                <w:sz w:val="22"/>
              </w:rPr>
              <m:t>δ</m:t>
            </m:r>
          </m:den>
        </m:f>
        <m:d>
          <m:dPr>
            <m:ctrlPr>
              <w:rPr>
                <w:rFonts w:ascii="Cambria Math" w:hAnsi="Cambria Math"/>
                <w:sz w:val="22"/>
              </w:rPr>
            </m:ctrlPr>
          </m:dPr>
          <m:e>
            <m:sSup>
              <m:sSupPr>
                <m:ctrlPr>
                  <w:rPr>
                    <w:rFonts w:ascii="Cambria Math" w:hAnsi="Cambria Math"/>
                    <w:sz w:val="22"/>
                  </w:rPr>
                </m:ctrlPr>
              </m:sSupPr>
              <m:e>
                <m:r>
                  <w:rPr>
                    <w:rFonts w:ascii="Cambria Math" w:hAnsi="Cambria Math"/>
                    <w:sz w:val="22"/>
                  </w:rPr>
                  <m:t>v</m:t>
                </m:r>
              </m:e>
              <m:sup>
                <m:r>
                  <m:rPr>
                    <m:sty m:val="p"/>
                  </m:rPr>
                  <w:rPr>
                    <w:rFonts w:ascii="Cambria Math" w:hAnsi="Cambria Math"/>
                    <w:sz w:val="22"/>
                  </w:rPr>
                  <m:t>1</m:t>
                </m:r>
              </m:sup>
            </m:sSup>
            <m:sSub>
              <m:sSubPr>
                <m:ctrlPr>
                  <w:rPr>
                    <w:rFonts w:ascii="Cambria Math" w:hAnsi="Cambria Math"/>
                    <w:sz w:val="22"/>
                  </w:rPr>
                </m:ctrlPr>
              </m:sSubPr>
              <m:e>
                <m:r>
                  <m:rPr>
                    <m:sty m:val="p"/>
                  </m:rPr>
                  <w:rPr>
                    <w:rFonts w:ascii="Cambria Math" w:hAnsi="Cambria Math"/>
                    <w:sz w:val="22"/>
                  </w:rPr>
                  <m:t xml:space="preserve"> </m:t>
                </m:r>
              </m:e>
              <m:sub>
                <m:r>
                  <m:rPr>
                    <m:sty m:val="p"/>
                  </m:rPr>
                  <w:rPr>
                    <w:rFonts w:ascii="Cambria Math" w:hAnsi="Cambria Math"/>
                    <w:sz w:val="22"/>
                  </w:rPr>
                  <m:t>0</m:t>
                </m:r>
              </m:sub>
            </m:sSub>
            <m:sSub>
              <m:sSubPr>
                <m:ctrlPr>
                  <w:rPr>
                    <w:rFonts w:ascii="Cambria Math" w:hAnsi="Cambria Math"/>
                    <w:sz w:val="22"/>
                  </w:rPr>
                </m:ctrlPr>
              </m:sSubPr>
              <m:e>
                <m:r>
                  <w:rPr>
                    <w:rFonts w:ascii="Cambria Math" w:hAnsi="Cambria Math"/>
                    <w:sz w:val="22"/>
                  </w:rPr>
                  <m:t>p</m:t>
                </m:r>
              </m:e>
              <m:sub>
                <m:r>
                  <m:rPr>
                    <m:sty m:val="p"/>
                  </m:rPr>
                  <w:rPr>
                    <w:rFonts w:ascii="Cambria Math" w:hAnsi="Cambria Math"/>
                    <w:sz w:val="22"/>
                  </w:rPr>
                  <m:t>45</m:t>
                </m:r>
              </m:sub>
            </m:sSub>
            <m:sSub>
              <m:sSubPr>
                <m:ctrlPr>
                  <w:rPr>
                    <w:rFonts w:ascii="Cambria Math" w:hAnsi="Cambria Math"/>
                    <w:sz w:val="22"/>
                  </w:rPr>
                </m:ctrlPr>
              </m:sSubPr>
              <m:e>
                <m:r>
                  <w:rPr>
                    <w:rFonts w:ascii="Cambria Math" w:hAnsi="Cambria Math"/>
                    <w:sz w:val="22"/>
                  </w:rPr>
                  <m:t>q</m:t>
                </m:r>
              </m:e>
              <m:sub>
                <m:r>
                  <m:rPr>
                    <m:sty m:val="p"/>
                  </m:rPr>
                  <w:rPr>
                    <w:rFonts w:ascii="Cambria Math" w:hAnsi="Cambria Math"/>
                    <w:sz w:val="22"/>
                  </w:rPr>
                  <m:t>45+0</m:t>
                </m:r>
              </m:sub>
            </m:sSub>
            <m:r>
              <m:rPr>
                <m:sty m:val="p"/>
              </m:rPr>
              <w:rPr>
                <w:rFonts w:ascii="Cambria Math" w:hAnsi="Cambria Math"/>
                <w:sz w:val="22"/>
              </w:rPr>
              <m:t>+</m:t>
            </m:r>
            <m:sSup>
              <m:sSupPr>
                <m:ctrlPr>
                  <w:rPr>
                    <w:rFonts w:ascii="Cambria Math" w:hAnsi="Cambria Math"/>
                    <w:sz w:val="22"/>
                  </w:rPr>
                </m:ctrlPr>
              </m:sSupPr>
              <m:e>
                <m:r>
                  <w:rPr>
                    <w:rFonts w:ascii="Cambria Math" w:hAnsi="Cambria Math"/>
                    <w:sz w:val="22"/>
                  </w:rPr>
                  <m:t>v</m:t>
                </m:r>
              </m:e>
              <m:sup>
                <m:r>
                  <m:rPr>
                    <m:sty m:val="p"/>
                  </m:rPr>
                  <w:rPr>
                    <w:rFonts w:ascii="Cambria Math" w:hAnsi="Cambria Math"/>
                    <w:sz w:val="22"/>
                  </w:rPr>
                  <m:t>2</m:t>
                </m:r>
              </m:sup>
            </m:sSup>
            <m:sSub>
              <m:sSubPr>
                <m:ctrlPr>
                  <w:rPr>
                    <w:rFonts w:ascii="Cambria Math" w:hAnsi="Cambria Math"/>
                    <w:sz w:val="22"/>
                  </w:rPr>
                </m:ctrlPr>
              </m:sSubPr>
              <m:e>
                <m:r>
                  <m:rPr>
                    <m:sty m:val="p"/>
                  </m:rPr>
                  <w:rPr>
                    <w:rFonts w:ascii="Cambria Math" w:hAnsi="Cambria Math"/>
                    <w:sz w:val="22"/>
                  </w:rPr>
                  <m:t xml:space="preserve"> </m:t>
                </m:r>
              </m:e>
              <m:sub>
                <m:r>
                  <m:rPr>
                    <m:sty m:val="p"/>
                  </m:rPr>
                  <w:rPr>
                    <w:rFonts w:ascii="Cambria Math" w:hAnsi="Cambria Math"/>
                    <w:sz w:val="22"/>
                  </w:rPr>
                  <m:t>1</m:t>
                </m:r>
              </m:sub>
            </m:sSub>
            <m:sSub>
              <m:sSubPr>
                <m:ctrlPr>
                  <w:rPr>
                    <w:rFonts w:ascii="Cambria Math" w:hAnsi="Cambria Math"/>
                    <w:sz w:val="22"/>
                  </w:rPr>
                </m:ctrlPr>
              </m:sSubPr>
              <m:e>
                <m:r>
                  <w:rPr>
                    <w:rFonts w:ascii="Cambria Math" w:hAnsi="Cambria Math"/>
                    <w:sz w:val="22"/>
                  </w:rPr>
                  <m:t>p</m:t>
                </m:r>
              </m:e>
              <m:sub>
                <m:r>
                  <m:rPr>
                    <m:sty m:val="p"/>
                  </m:rPr>
                  <w:rPr>
                    <w:rFonts w:ascii="Cambria Math" w:hAnsi="Cambria Math"/>
                    <w:sz w:val="22"/>
                  </w:rPr>
                  <m:t>45</m:t>
                </m:r>
              </m:sub>
            </m:sSub>
            <m:sSub>
              <m:sSubPr>
                <m:ctrlPr>
                  <w:rPr>
                    <w:rFonts w:ascii="Cambria Math" w:hAnsi="Cambria Math"/>
                    <w:sz w:val="22"/>
                  </w:rPr>
                </m:ctrlPr>
              </m:sSubPr>
              <m:e>
                <m:r>
                  <w:rPr>
                    <w:rFonts w:ascii="Cambria Math" w:hAnsi="Cambria Math"/>
                    <w:sz w:val="22"/>
                  </w:rPr>
                  <m:t>q</m:t>
                </m:r>
              </m:e>
              <m:sub>
                <m:r>
                  <m:rPr>
                    <m:sty m:val="p"/>
                  </m:rPr>
                  <w:rPr>
                    <w:rFonts w:ascii="Cambria Math" w:hAnsi="Cambria Math"/>
                    <w:sz w:val="22"/>
                  </w:rPr>
                  <m:t>45+1</m:t>
                </m:r>
              </m:sub>
            </m:sSub>
            <m:r>
              <m:rPr>
                <m:sty m:val="p"/>
              </m:rPr>
              <w:rPr>
                <w:rFonts w:ascii="Cambria Math" w:hAnsi="Cambria Math"/>
                <w:sz w:val="22"/>
              </w:rPr>
              <m:t>+</m:t>
            </m:r>
            <m:sSup>
              <m:sSupPr>
                <m:ctrlPr>
                  <w:rPr>
                    <w:rFonts w:ascii="Cambria Math" w:hAnsi="Cambria Math"/>
                    <w:sz w:val="22"/>
                  </w:rPr>
                </m:ctrlPr>
              </m:sSupPr>
              <m:e>
                <m:r>
                  <w:rPr>
                    <w:rFonts w:ascii="Cambria Math" w:hAnsi="Cambria Math"/>
                    <w:sz w:val="22"/>
                  </w:rPr>
                  <m:t>v</m:t>
                </m:r>
              </m:e>
              <m:sup>
                <m:r>
                  <m:rPr>
                    <m:sty m:val="p"/>
                  </m:rPr>
                  <w:rPr>
                    <w:rFonts w:ascii="Cambria Math" w:hAnsi="Cambria Math"/>
                    <w:sz w:val="22"/>
                  </w:rPr>
                  <m:t>3</m:t>
                </m:r>
              </m:sup>
            </m:sSup>
            <m:sSub>
              <m:sSubPr>
                <m:ctrlPr>
                  <w:rPr>
                    <w:rFonts w:ascii="Cambria Math" w:hAnsi="Cambria Math"/>
                    <w:sz w:val="22"/>
                  </w:rPr>
                </m:ctrlPr>
              </m:sSubPr>
              <m:e>
                <m:r>
                  <m:rPr>
                    <m:sty m:val="p"/>
                  </m:rPr>
                  <w:rPr>
                    <w:rFonts w:ascii="Cambria Math" w:hAnsi="Cambria Math"/>
                    <w:sz w:val="22"/>
                  </w:rPr>
                  <m:t xml:space="preserve"> </m:t>
                </m:r>
              </m:e>
              <m:sub>
                <m:r>
                  <m:rPr>
                    <m:sty m:val="p"/>
                  </m:rPr>
                  <w:rPr>
                    <w:rFonts w:ascii="Cambria Math" w:hAnsi="Cambria Math"/>
                    <w:sz w:val="22"/>
                  </w:rPr>
                  <m:t>2</m:t>
                </m:r>
              </m:sub>
            </m:sSub>
            <m:sSub>
              <m:sSubPr>
                <m:ctrlPr>
                  <w:rPr>
                    <w:rFonts w:ascii="Cambria Math" w:hAnsi="Cambria Math"/>
                    <w:sz w:val="22"/>
                  </w:rPr>
                </m:ctrlPr>
              </m:sSubPr>
              <m:e>
                <m:r>
                  <w:rPr>
                    <w:rFonts w:ascii="Cambria Math" w:hAnsi="Cambria Math"/>
                    <w:sz w:val="22"/>
                  </w:rPr>
                  <m:t>p</m:t>
                </m:r>
              </m:e>
              <m:sub>
                <m:r>
                  <m:rPr>
                    <m:sty m:val="p"/>
                  </m:rPr>
                  <w:rPr>
                    <w:rFonts w:ascii="Cambria Math" w:hAnsi="Cambria Math"/>
                    <w:sz w:val="22"/>
                  </w:rPr>
                  <m:t>45</m:t>
                </m:r>
              </m:sub>
            </m:sSub>
            <m:sSub>
              <m:sSubPr>
                <m:ctrlPr>
                  <w:rPr>
                    <w:rFonts w:ascii="Cambria Math" w:hAnsi="Cambria Math"/>
                    <w:sz w:val="22"/>
                  </w:rPr>
                </m:ctrlPr>
              </m:sSubPr>
              <m:e>
                <m:r>
                  <w:rPr>
                    <w:rFonts w:ascii="Cambria Math" w:hAnsi="Cambria Math"/>
                    <w:sz w:val="22"/>
                  </w:rPr>
                  <m:t>q</m:t>
                </m:r>
              </m:e>
              <m:sub>
                <m:r>
                  <m:rPr>
                    <m:sty m:val="p"/>
                  </m:rPr>
                  <w:rPr>
                    <w:rFonts w:ascii="Cambria Math" w:hAnsi="Cambria Math"/>
                    <w:sz w:val="22"/>
                  </w:rPr>
                  <m:t>45+2</m:t>
                </m:r>
              </m:sub>
            </m:sSub>
          </m:e>
        </m:d>
      </m:oMath>
    </w:p>
    <w:p w14:paraId="76B3A121" w14:textId="77777777" w:rsidR="00D54C23" w:rsidRPr="00D0255B" w:rsidRDefault="00D54C23" w:rsidP="007B5A39">
      <w:pPr>
        <w:spacing w:after="0" w:line="240" w:lineRule="auto"/>
        <w:ind w:right="6"/>
        <w:outlineLvl w:val="0"/>
        <w:rPr>
          <w:sz w:val="22"/>
        </w:rPr>
      </w:pPr>
      <w:r w:rsidRPr="00D0255B">
        <w:rPr>
          <w:sz w:val="22"/>
        </w:rPr>
        <w:tab/>
      </w:r>
      <w:r w:rsidRPr="00D0255B">
        <w:rPr>
          <w:sz w:val="22"/>
        </w:rPr>
        <w:tab/>
        <w:t xml:space="preserve">= </w:t>
      </w:r>
      <m:oMath>
        <m:r>
          <m:rPr>
            <m:sty m:val="p"/>
          </m:rPr>
          <w:rPr>
            <w:rFonts w:ascii="Cambria Math" w:hAnsi="Cambria Math"/>
            <w:sz w:val="22"/>
          </w:rPr>
          <m:t>1,0174×(0,006006)</m:t>
        </m:r>
      </m:oMath>
    </w:p>
    <w:p w14:paraId="64396D17" w14:textId="77777777" w:rsidR="00D54C23" w:rsidRPr="00D0255B" w:rsidRDefault="00D54C23" w:rsidP="007B5A39">
      <w:pPr>
        <w:spacing w:after="0" w:line="240" w:lineRule="auto"/>
        <w:ind w:right="6"/>
        <w:outlineLvl w:val="0"/>
        <w:rPr>
          <w:sz w:val="22"/>
        </w:rPr>
      </w:pPr>
      <w:r w:rsidRPr="00D0255B">
        <w:rPr>
          <w:sz w:val="22"/>
        </w:rPr>
        <w:tab/>
      </w:r>
      <w:r w:rsidRPr="00D0255B">
        <w:rPr>
          <w:sz w:val="22"/>
        </w:rPr>
        <w:tab/>
        <w:t xml:space="preserve">= </w:t>
      </w:r>
      <m:oMath>
        <m:r>
          <m:rPr>
            <m:sty m:val="p"/>
          </m:rPr>
          <w:rPr>
            <w:rFonts w:ascii="Cambria Math" w:hAnsi="Cambria Math"/>
            <w:sz w:val="22"/>
          </w:rPr>
          <m:t>0,00611</m:t>
        </m:r>
      </m:oMath>
    </w:p>
    <w:p w14:paraId="0F7D28E0" w14:textId="77777777" w:rsidR="004846AC" w:rsidRDefault="004846AC" w:rsidP="007B5A39">
      <w:pPr>
        <w:spacing w:after="0" w:line="240" w:lineRule="auto"/>
        <w:ind w:left="102" w:right="6" w:firstLine="465"/>
        <w:outlineLvl w:val="0"/>
        <w:rPr>
          <w:sz w:val="22"/>
        </w:rPr>
      </w:pPr>
    </w:p>
    <w:p w14:paraId="0A1B002C" w14:textId="00865141" w:rsidR="00D54C23" w:rsidRDefault="00D54C23" w:rsidP="007B5A39">
      <w:pPr>
        <w:spacing w:after="0" w:line="240" w:lineRule="auto"/>
        <w:ind w:left="102" w:right="6" w:firstLine="465"/>
        <w:outlineLvl w:val="0"/>
        <w:rPr>
          <w:sz w:val="22"/>
        </w:rPr>
      </w:pPr>
      <w:r w:rsidRPr="00D0255B">
        <w:rPr>
          <w:sz w:val="22"/>
        </w:rPr>
        <w:t>Diperoleh nilai APV untuk debitur berusia 45 tahun berjenis kelamin perempuan dengan jangka waktu pinjaman 3 tahun adalah 0,00611.</w:t>
      </w:r>
      <w:r w:rsidR="001C2634">
        <w:rPr>
          <w:sz w:val="22"/>
        </w:rPr>
        <w:t xml:space="preserve"> </w:t>
      </w:r>
    </w:p>
    <w:p w14:paraId="55FDB144" w14:textId="2F0BD566" w:rsidR="001C2634" w:rsidRPr="00D0255B" w:rsidRDefault="001C2634" w:rsidP="001C2634">
      <w:pPr>
        <w:spacing w:after="0" w:line="240" w:lineRule="auto"/>
        <w:ind w:left="102" w:right="6" w:firstLine="465"/>
        <w:outlineLvl w:val="0"/>
        <w:rPr>
          <w:sz w:val="22"/>
        </w:rPr>
      </w:pPr>
      <w:r w:rsidRPr="00D0255B">
        <w:rPr>
          <w:sz w:val="22"/>
        </w:rPr>
        <w:t>Untuk menghitung premi tunggal bersih debitur berdasarkan jenis kelamin laki – laki juga dilakukan dengan cara yang sama. Hasil yang diperoleh akan berbeda karena tingkat kematian perempuan dan laki – laki pada tabel mortalita Indonesia 2011 berbeda.</w:t>
      </w:r>
    </w:p>
    <w:p w14:paraId="7E4E96AD" w14:textId="77777777" w:rsidR="007E3323" w:rsidRPr="00D0255B" w:rsidRDefault="007E3323" w:rsidP="007B5A39">
      <w:pPr>
        <w:spacing w:after="0" w:line="240" w:lineRule="auto"/>
        <w:ind w:left="0" w:right="6" w:firstLine="0"/>
        <w:rPr>
          <w:sz w:val="22"/>
        </w:rPr>
      </w:pPr>
    </w:p>
    <w:p w14:paraId="6FA503C3" w14:textId="5C70EC20" w:rsidR="001D4456" w:rsidRPr="00D0255B" w:rsidRDefault="006A6562" w:rsidP="007B5A39">
      <w:pPr>
        <w:pStyle w:val="Heading3"/>
        <w:spacing w:line="240" w:lineRule="auto"/>
        <w:ind w:left="96" w:right="6"/>
      </w:pPr>
      <w:r w:rsidRPr="00D0255B">
        <w:t xml:space="preserve">SIMPULAN </w:t>
      </w:r>
      <w:r w:rsidR="00457C00">
        <w:t>dan SARAN</w:t>
      </w:r>
    </w:p>
    <w:p w14:paraId="288E4900" w14:textId="77777777" w:rsidR="001D4456" w:rsidRPr="00D0255B" w:rsidRDefault="001D4456" w:rsidP="00457C00">
      <w:pPr>
        <w:spacing w:after="0" w:line="240" w:lineRule="auto"/>
        <w:ind w:left="11" w:right="6" w:firstLine="556"/>
        <w:rPr>
          <w:sz w:val="22"/>
        </w:rPr>
      </w:pPr>
      <w:r w:rsidRPr="00D0255B">
        <w:rPr>
          <w:sz w:val="22"/>
        </w:rPr>
        <w:t xml:space="preserve">Penelitian ini menggunakan konsep aktuaria asuransi jiwa berjangka dengan mencari nilai </w:t>
      </w:r>
      <w:r w:rsidRPr="00457C00">
        <w:rPr>
          <w:i/>
          <w:sz w:val="22"/>
        </w:rPr>
        <w:t>Actuarial Present Value</w:t>
      </w:r>
      <w:r w:rsidRPr="00D0255B">
        <w:rPr>
          <w:sz w:val="22"/>
        </w:rPr>
        <w:t xml:space="preserve"> (APV). Hasil analisis menunjukkan bahwa semakin tinggi usia, maka peluang kematian semakin tinggi. Begitu juga dengan jenis kelamin, peluang kematian laki – laki lebih besar dari perempuan. Pada faktor jangka waktu pinjaman, risiko kematian debitur juga semakin tinggi dengan lamanya jangka waktu pinjaman.</w:t>
      </w:r>
    </w:p>
    <w:p w14:paraId="04CF5AA6" w14:textId="63DE3AE8" w:rsidR="001D4456" w:rsidRDefault="001D4456" w:rsidP="00457C00">
      <w:pPr>
        <w:spacing w:after="0" w:line="240" w:lineRule="auto"/>
        <w:ind w:left="0" w:right="6" w:firstLine="465"/>
        <w:rPr>
          <w:sz w:val="22"/>
        </w:rPr>
      </w:pPr>
      <w:r w:rsidRPr="00D0255B">
        <w:rPr>
          <w:sz w:val="22"/>
        </w:rPr>
        <w:t>Perhitungan premi pada lembaga keuangan mik</w:t>
      </w:r>
      <w:r w:rsidR="0097705D" w:rsidRPr="00D0255B">
        <w:rPr>
          <w:sz w:val="22"/>
        </w:rPr>
        <w:t>ro memiliki hasil yang berbeda p</w:t>
      </w:r>
      <w:r w:rsidRPr="00D0255B">
        <w:rPr>
          <w:sz w:val="22"/>
        </w:rPr>
        <w:t xml:space="preserve">ada </w:t>
      </w:r>
      <w:r w:rsidR="00943D8D" w:rsidRPr="00D0255B">
        <w:rPr>
          <w:sz w:val="22"/>
        </w:rPr>
        <w:t>PT. Asuransi Jiwa Syariah Al Amin</w:t>
      </w:r>
      <w:r w:rsidRPr="00D0255B">
        <w:rPr>
          <w:sz w:val="22"/>
        </w:rPr>
        <w:t xml:space="preserve"> dilihat berdasarkan jangka waktu pinjaman dan usia untuk menghitung preminya. </w:t>
      </w:r>
      <w:r w:rsidR="00943D8D" w:rsidRPr="00D0255B">
        <w:rPr>
          <w:sz w:val="22"/>
        </w:rPr>
        <w:t xml:space="preserve">PT. Asuransi Jiwa Syariah Al Amin </w:t>
      </w:r>
      <w:r w:rsidRPr="00D0255B">
        <w:rPr>
          <w:sz w:val="22"/>
        </w:rPr>
        <w:t>memiliki premi yang lebih tinggi dari perhitungan aktuaria karena pada premi perhitungan aktuaria menghitung premi tunggal bersih. Premi hanya cukup untuk membayar manfaat dan tidak cukup untuk biaya operasional. Sehingga premi pada perhitungan aktuaria masih terlihat rendah.</w:t>
      </w:r>
    </w:p>
    <w:p w14:paraId="4F95D46B" w14:textId="77777777" w:rsidR="004846AC" w:rsidRDefault="004846AC" w:rsidP="00457C00">
      <w:pPr>
        <w:spacing w:after="0" w:line="240" w:lineRule="auto"/>
        <w:ind w:left="0" w:right="6" w:firstLine="465"/>
        <w:rPr>
          <w:sz w:val="22"/>
        </w:rPr>
      </w:pPr>
    </w:p>
    <w:p w14:paraId="731F78FD" w14:textId="0975766B" w:rsidR="00457C00" w:rsidRDefault="00457C00" w:rsidP="00457C00">
      <w:pPr>
        <w:spacing w:after="0" w:line="240" w:lineRule="auto"/>
        <w:ind w:right="6"/>
        <w:rPr>
          <w:b/>
          <w:sz w:val="22"/>
        </w:rPr>
      </w:pPr>
      <w:r>
        <w:rPr>
          <w:b/>
          <w:sz w:val="22"/>
        </w:rPr>
        <w:t>Saran</w:t>
      </w:r>
    </w:p>
    <w:p w14:paraId="289C2649" w14:textId="65F164BE" w:rsidR="00457C00" w:rsidRDefault="00943D8D" w:rsidP="00457C00">
      <w:pPr>
        <w:spacing w:after="0" w:line="240" w:lineRule="auto"/>
        <w:ind w:right="6" w:firstLine="557"/>
        <w:rPr>
          <w:sz w:val="22"/>
        </w:rPr>
      </w:pPr>
      <w:r>
        <w:rPr>
          <w:sz w:val="22"/>
        </w:rPr>
        <w:t xml:space="preserve">Adapun saran yang perlu dilakukan oleh </w:t>
      </w:r>
      <w:r w:rsidRPr="00D0255B">
        <w:rPr>
          <w:sz w:val="22"/>
        </w:rPr>
        <w:t>PT. Asuransi Jiwa Syariah Al Amin</w:t>
      </w:r>
      <w:r>
        <w:rPr>
          <w:sz w:val="22"/>
        </w:rPr>
        <w:t xml:space="preserve"> adalah membuat perhitungan yang lebih efisien, dimana dilihat dari perhitungan aktuaria yang lebih rendah dari perhitungan yang didapat namun tetap bias menutupi beban operasional perusahaan. Dampaknya nasabah akan bertambah banyak dan lebih memilih syariah daripada konvensional.</w:t>
      </w:r>
    </w:p>
    <w:p w14:paraId="05D94962" w14:textId="77777777" w:rsidR="00FB64A4" w:rsidRPr="00457C00" w:rsidRDefault="00FB64A4" w:rsidP="00457C00">
      <w:pPr>
        <w:spacing w:after="0" w:line="240" w:lineRule="auto"/>
        <w:ind w:right="6" w:firstLine="557"/>
        <w:rPr>
          <w:sz w:val="22"/>
        </w:rPr>
      </w:pPr>
    </w:p>
    <w:p w14:paraId="156A6DE8" w14:textId="5996B637" w:rsidR="00FB64A4" w:rsidRDefault="00FB64A4" w:rsidP="007B5A39">
      <w:pPr>
        <w:pStyle w:val="Heading3"/>
        <w:spacing w:line="240" w:lineRule="auto"/>
        <w:ind w:left="0" w:right="6" w:firstLine="0"/>
      </w:pPr>
      <w:r>
        <w:t>UCAPAN TERIMA KASIH</w:t>
      </w:r>
    </w:p>
    <w:p w14:paraId="7BE0D797" w14:textId="652ABE18" w:rsidR="00FB64A4" w:rsidRPr="00FB64A4" w:rsidRDefault="00FB64A4" w:rsidP="002C214C">
      <w:pPr>
        <w:spacing w:after="0" w:line="240" w:lineRule="auto"/>
        <w:ind w:left="11" w:right="403" w:firstLine="556"/>
      </w:pPr>
      <w:r>
        <w:t>Penulis mengucapkan terima kasih kepada para pihak yang telah memberikan dukungan dan kontribusi terhadap penelitian ini.</w:t>
      </w:r>
    </w:p>
    <w:p w14:paraId="002D0147" w14:textId="77777777" w:rsidR="00FB64A4" w:rsidRPr="00FB64A4" w:rsidRDefault="00FB64A4" w:rsidP="00FB64A4"/>
    <w:p w14:paraId="1EE95970" w14:textId="77777777" w:rsidR="006A6562" w:rsidRPr="00D0255B" w:rsidRDefault="006A6562" w:rsidP="007B5A39">
      <w:pPr>
        <w:pStyle w:val="Heading3"/>
        <w:spacing w:line="240" w:lineRule="auto"/>
        <w:ind w:left="0" w:right="6" w:firstLine="0"/>
      </w:pPr>
      <w:r w:rsidRPr="00D0255B">
        <w:t xml:space="preserve">DAFTAR PUSTAKA </w:t>
      </w:r>
    </w:p>
    <w:p w14:paraId="36A4D8D8" w14:textId="77777777" w:rsidR="00E41570" w:rsidRPr="00D0255B" w:rsidRDefault="00E41570" w:rsidP="00877D4F">
      <w:pPr>
        <w:spacing w:after="0" w:line="240" w:lineRule="auto"/>
        <w:ind w:left="426" w:right="6" w:hanging="441"/>
        <w:rPr>
          <w:sz w:val="22"/>
        </w:rPr>
      </w:pPr>
      <w:r w:rsidRPr="00D0255B">
        <w:rPr>
          <w:sz w:val="22"/>
        </w:rPr>
        <w:t>Bowers, N.L., Gerber, H.U., Hickman, J.C., Jones, D.A., Nesbitt, C.J. 1997. Actuarial Mathematics Second Edition. The Society of Actuaries, United States of America.</w:t>
      </w:r>
    </w:p>
    <w:p w14:paraId="71CD2E9D" w14:textId="518678DD" w:rsidR="00E41570" w:rsidRPr="00D0255B" w:rsidRDefault="00E41570" w:rsidP="00877D4F">
      <w:pPr>
        <w:spacing w:after="0" w:line="240" w:lineRule="auto"/>
        <w:ind w:left="426" w:right="6" w:hanging="441"/>
        <w:rPr>
          <w:sz w:val="22"/>
        </w:rPr>
      </w:pPr>
      <w:r w:rsidRPr="00D0255B">
        <w:rPr>
          <w:sz w:val="22"/>
        </w:rPr>
        <w:t>Churchill, C.F., Liber, D., McCord, M.J., and Roth, J. 2003. Making Insurance Work: for Microfinance Institutions. Switzerland: International Labour Organization.</w:t>
      </w:r>
    </w:p>
    <w:p w14:paraId="678228DB" w14:textId="77777777" w:rsidR="00E41570" w:rsidRPr="00D0255B" w:rsidRDefault="00E41570" w:rsidP="00877D4F">
      <w:pPr>
        <w:spacing w:after="0" w:line="240" w:lineRule="auto"/>
        <w:ind w:left="426" w:right="6" w:hanging="441"/>
        <w:rPr>
          <w:sz w:val="22"/>
        </w:rPr>
      </w:pPr>
      <w:r w:rsidRPr="00D0255B">
        <w:rPr>
          <w:sz w:val="22"/>
        </w:rPr>
        <w:t>Effendi, Adhitya.E. 2015. Matematika Aktuaria dengan Software R. Yogjakarta: Gadjah Mada University Press.</w:t>
      </w:r>
    </w:p>
    <w:p w14:paraId="07664216" w14:textId="77777777" w:rsidR="00E41570" w:rsidRPr="00D0255B" w:rsidRDefault="00E41570" w:rsidP="00877D4F">
      <w:pPr>
        <w:spacing w:after="0" w:line="240" w:lineRule="auto"/>
        <w:ind w:left="426" w:right="6" w:hanging="441"/>
        <w:rPr>
          <w:sz w:val="22"/>
        </w:rPr>
      </w:pPr>
      <w:r w:rsidRPr="00D0255B">
        <w:rPr>
          <w:sz w:val="22"/>
        </w:rPr>
        <w:t>Futami, Takashi. 1993. Matematika Asuransi Jiwa Bagian I. Incorporated Foundation Oriental Life Insurance Cultural Development Center, Tokyo.</w:t>
      </w:r>
    </w:p>
    <w:p w14:paraId="2BE0A448" w14:textId="77777777" w:rsidR="00E41570" w:rsidRPr="00D0255B" w:rsidRDefault="00E41570" w:rsidP="00877D4F">
      <w:pPr>
        <w:spacing w:after="0" w:line="240" w:lineRule="auto"/>
        <w:ind w:left="426" w:right="6" w:hanging="441"/>
        <w:rPr>
          <w:sz w:val="22"/>
        </w:rPr>
      </w:pPr>
      <w:r w:rsidRPr="00D0255B">
        <w:rPr>
          <w:sz w:val="22"/>
        </w:rPr>
        <w:t>Gerber, H.U. 1997. Life Insurance Mathematics Third Edition. Swiss Association of Actuaries Zurich. Springer.</w:t>
      </w:r>
    </w:p>
    <w:p w14:paraId="640B29AF" w14:textId="2DFAE6E6" w:rsidR="00E41570" w:rsidRPr="00D0255B" w:rsidRDefault="00E41570" w:rsidP="00877D4F">
      <w:pPr>
        <w:spacing w:after="0" w:line="240" w:lineRule="auto"/>
        <w:ind w:left="426" w:right="6" w:hanging="441"/>
        <w:rPr>
          <w:sz w:val="22"/>
        </w:rPr>
      </w:pPr>
      <w:r w:rsidRPr="00D0255B">
        <w:rPr>
          <w:sz w:val="22"/>
        </w:rPr>
        <w:t xml:space="preserve">Haryono, Erwin. 2021. “BI 7-DAY REVERSE REPO RATE TETAP 3,50%: SINERGI MENJAGA STABILITAS, MEMPERKUAT PEMULIHAN EKONOMI”, </w:t>
      </w:r>
      <w:hyperlink r:id="rId8" w:history="1">
        <w:r w:rsidRPr="00D0255B">
          <w:rPr>
            <w:sz w:val="22"/>
          </w:rPr>
          <w:t>https://www.bi.go.id</w:t>
        </w:r>
      </w:hyperlink>
      <w:r w:rsidRPr="00D0255B">
        <w:rPr>
          <w:sz w:val="22"/>
        </w:rPr>
        <w:t>, diakses pada 1</w:t>
      </w:r>
      <w:r w:rsidR="00E4583F" w:rsidRPr="00D0255B">
        <w:rPr>
          <w:sz w:val="22"/>
        </w:rPr>
        <w:t>4 April</w:t>
      </w:r>
      <w:r w:rsidRPr="00D0255B">
        <w:rPr>
          <w:sz w:val="22"/>
        </w:rPr>
        <w:t xml:space="preserve"> 2021 pukul 13.25.</w:t>
      </w:r>
    </w:p>
    <w:p w14:paraId="1B4AFC03" w14:textId="77777777" w:rsidR="00E41570" w:rsidRPr="00D0255B" w:rsidRDefault="00E41570" w:rsidP="00877D4F">
      <w:pPr>
        <w:spacing w:after="0" w:line="240" w:lineRule="auto"/>
        <w:ind w:left="426" w:right="6" w:hanging="441"/>
        <w:rPr>
          <w:sz w:val="22"/>
        </w:rPr>
      </w:pPr>
      <w:r w:rsidRPr="00D0255B">
        <w:rPr>
          <w:sz w:val="22"/>
        </w:rPr>
        <w:t>Huggins, Kenneth, FLMI/M. Land,. Robert D FLMI. ACS, Operasi Perusahaan Asuransi jiwa dan Asuransi Kesehatan. Jakarta, Yayasan Darma Bumi Putra, 1996, Edisi Kedua, h. 264.</w:t>
      </w:r>
    </w:p>
    <w:p w14:paraId="26B2C5F9" w14:textId="77777777" w:rsidR="00E41570" w:rsidRPr="00D0255B" w:rsidRDefault="00E41570" w:rsidP="00877D4F">
      <w:pPr>
        <w:spacing w:after="0" w:line="240" w:lineRule="auto"/>
        <w:ind w:left="426" w:right="6" w:hanging="441"/>
        <w:rPr>
          <w:sz w:val="22"/>
        </w:rPr>
      </w:pPr>
      <w:r w:rsidRPr="00D0255B">
        <w:rPr>
          <w:sz w:val="22"/>
        </w:rPr>
        <w:t>Kresnawati, Endang S. 2013. Premi Tunggal Bersih Asuransi Jiwa Berjangka dengan Faktor Penebusan. Prosiding Seminar Nasional Matematika dan Pendidikan Matematika. ISBN: 978-979-16353-9-4.</w:t>
      </w:r>
    </w:p>
    <w:p w14:paraId="3361B4DA" w14:textId="77777777" w:rsidR="00E41570" w:rsidRPr="00D0255B" w:rsidRDefault="00E41570" w:rsidP="00877D4F">
      <w:pPr>
        <w:spacing w:after="0" w:line="240" w:lineRule="auto"/>
        <w:ind w:left="426" w:right="6" w:hanging="441"/>
        <w:rPr>
          <w:sz w:val="22"/>
        </w:rPr>
      </w:pPr>
      <w:r w:rsidRPr="00D0255B">
        <w:rPr>
          <w:sz w:val="22"/>
        </w:rPr>
        <w:t>Modi, A., Patel, M., Patel, K. 2012. Credit Life Insurance for Home Loan Customers in India. Indian Streams Research Journal. Volume 2, Issue.11, ISSN: -2230-7850.</w:t>
      </w:r>
    </w:p>
    <w:p w14:paraId="4663EF67" w14:textId="77777777" w:rsidR="00E41570" w:rsidRPr="00D0255B" w:rsidRDefault="00E41570" w:rsidP="00877D4F">
      <w:pPr>
        <w:spacing w:after="0" w:line="240" w:lineRule="auto"/>
        <w:ind w:left="426" w:right="6" w:hanging="441"/>
        <w:rPr>
          <w:sz w:val="22"/>
        </w:rPr>
      </w:pPr>
      <w:r w:rsidRPr="00D0255B">
        <w:rPr>
          <w:sz w:val="22"/>
        </w:rPr>
        <w:t>Rahmah, Hikmah. 2012. Model Markov dan Non Markov Untuk Premi Netto Tunggal Asuransi Joint Life 4 State. Fakultas Matematika dan Ilmu Pengetahuan Alam. Bandung: Institut Teknologi Bandung.</w:t>
      </w:r>
    </w:p>
    <w:p w14:paraId="02E424F4" w14:textId="77777777" w:rsidR="00E41570" w:rsidRPr="00D0255B" w:rsidRDefault="00E41570" w:rsidP="00877D4F">
      <w:pPr>
        <w:spacing w:after="0" w:line="240" w:lineRule="auto"/>
        <w:ind w:left="426" w:right="6" w:hanging="441"/>
        <w:rPr>
          <w:sz w:val="22"/>
        </w:rPr>
      </w:pPr>
      <w:r w:rsidRPr="00D0255B">
        <w:rPr>
          <w:sz w:val="22"/>
        </w:rPr>
        <w:t xml:space="preserve">Sukraini, T.T., Elfarosa, K.V. 2018. Penerapan Aktuaria Dalam Menentukan Premi Tunggal Bersih Asuransi Jiwa Kredit Pada Lembaga Keuangan Mikro. Matrik: Jurnal Manajemen, Strategi Bisnis dan Kewirausahaan, Vol. 12, No.1, 61-70. </w:t>
      </w:r>
    </w:p>
    <w:p w14:paraId="056A52A7" w14:textId="77777777" w:rsidR="00E41570" w:rsidRPr="00D0255B" w:rsidRDefault="00E41570" w:rsidP="00877D4F">
      <w:pPr>
        <w:spacing w:after="0" w:line="240" w:lineRule="auto"/>
        <w:ind w:left="426" w:right="6" w:hanging="441"/>
        <w:rPr>
          <w:sz w:val="22"/>
        </w:rPr>
      </w:pPr>
      <w:r w:rsidRPr="00D0255B">
        <w:rPr>
          <w:sz w:val="22"/>
        </w:rPr>
        <w:t>Tambunan, Tulus. 2014. The Importance of Microfinance for Development of MSMEs in ASEAN: Evidence from Indonesia. Journal of ASEAN Studies 2 (2014), 2, pp. 80 – 102.</w:t>
      </w:r>
    </w:p>
    <w:p w14:paraId="2910235E" w14:textId="5A0A86ED" w:rsidR="00E41570" w:rsidRPr="00D0255B" w:rsidRDefault="00E41570" w:rsidP="00877D4F">
      <w:pPr>
        <w:spacing w:after="0" w:line="240" w:lineRule="auto"/>
        <w:ind w:left="426" w:right="6" w:hanging="441"/>
        <w:rPr>
          <w:sz w:val="22"/>
        </w:rPr>
      </w:pPr>
      <w:r w:rsidRPr="00D0255B">
        <w:rPr>
          <w:sz w:val="22"/>
        </w:rPr>
        <w:t>Winarto, P.E. 2019. Analisis Model Perhitungan Penetapan Biaya Premi Asuransi Jiwa Syariah Dalam Hubungannya Dengan</w:t>
      </w:r>
      <w:r w:rsidRPr="00D0255B">
        <w:rPr>
          <w:sz w:val="22"/>
        </w:rPr>
        <w:tab/>
        <w:t>Segmentasi Pasar</w:t>
      </w:r>
      <w:r w:rsidR="00BC2E70">
        <w:rPr>
          <w:sz w:val="22"/>
        </w:rPr>
        <w:t xml:space="preserve"> </w:t>
      </w:r>
      <w:r w:rsidRPr="00D0255B">
        <w:rPr>
          <w:sz w:val="22"/>
        </w:rPr>
        <w:t>dan Laba</w:t>
      </w:r>
      <w:r w:rsidRPr="00D0255B">
        <w:rPr>
          <w:sz w:val="22"/>
        </w:rPr>
        <w:tab/>
        <w:t>Perusahaan (Studi Pada PT</w:t>
      </w:r>
      <w:r w:rsidRPr="00D0255B">
        <w:rPr>
          <w:sz w:val="22"/>
        </w:rPr>
        <w:tab/>
        <w:t>Asuransi Jiwa Syariah Al-Amin</w:t>
      </w:r>
      <w:r w:rsidRPr="00D0255B">
        <w:rPr>
          <w:sz w:val="22"/>
        </w:rPr>
        <w:tab/>
        <w:t>Bandar Lampung). Skripsi. Tidak Diterbitkan. Fakultas Ekonomi dan Bisnis Islam. Universitas Islam Negeri Raden Intan Lampung: Bandar Lampung.</w:t>
      </w:r>
    </w:p>
    <w:p w14:paraId="6B299E25" w14:textId="77777777" w:rsidR="00E41570" w:rsidRPr="00D0255B" w:rsidRDefault="00E41570" w:rsidP="007B5A39">
      <w:pPr>
        <w:spacing w:after="0" w:line="240" w:lineRule="auto"/>
        <w:ind w:left="0" w:right="6" w:firstLine="0"/>
        <w:rPr>
          <w:sz w:val="22"/>
        </w:rPr>
      </w:pPr>
    </w:p>
    <w:sectPr w:rsidR="00E41570" w:rsidRPr="00D0255B" w:rsidSect="004846AC">
      <w:headerReference w:type="even" r:id="rId9"/>
      <w:headerReference w:type="default" r:id="rId10"/>
      <w:footerReference w:type="even" r:id="rId11"/>
      <w:footerReference w:type="default" r:id="rId12"/>
      <w:headerReference w:type="first" r:id="rId13"/>
      <w:type w:val="continuous"/>
      <w:pgSz w:w="11899" w:h="16841"/>
      <w:pgMar w:top="1276" w:right="1483" w:bottom="1418" w:left="1340" w:header="720" w:footer="720" w:gutter="0"/>
      <w:pgNumType w:start="12"/>
      <w:cols w:num="2" w:space="720"/>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EF894" w16cex:dateUtc="2022-03-18T05:24:00Z"/>
  <w16cex:commentExtensible w16cex:durableId="25DEF8AF" w16cex:dateUtc="2022-03-18T05: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5D171A" w16cid:durableId="25DEF894"/>
  <w16cid:commentId w16cid:paraId="0C4CD8AC" w16cid:durableId="25DEF8A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4C5CDA" w14:textId="77777777" w:rsidR="00BE2D35" w:rsidRDefault="00BE2D35">
      <w:pPr>
        <w:spacing w:after="0" w:line="240" w:lineRule="auto"/>
      </w:pPr>
      <w:r>
        <w:separator/>
      </w:r>
    </w:p>
  </w:endnote>
  <w:endnote w:type="continuationSeparator" w:id="0">
    <w:p w14:paraId="4D8F2AF4" w14:textId="77777777" w:rsidR="00BE2D35" w:rsidRDefault="00BE2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D7FE4A" w14:textId="65AAB001" w:rsidR="00D40D08" w:rsidRPr="00066B5D" w:rsidRDefault="00D40D08" w:rsidP="00066B5D">
    <w:pPr>
      <w:pStyle w:val="Footer"/>
      <w:rPr>
        <w:color w:val="833C0B" w:themeColor="accent2" w:themeShade="8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698791"/>
      <w:docPartObj>
        <w:docPartGallery w:val="Page Numbers (Bottom of Page)"/>
        <w:docPartUnique/>
      </w:docPartObj>
    </w:sdtPr>
    <w:sdtEndPr>
      <w:rPr>
        <w:noProof/>
      </w:rPr>
    </w:sdtEndPr>
    <w:sdtContent>
      <w:p w14:paraId="0055E671" w14:textId="77777777" w:rsidR="00D40D08" w:rsidRDefault="00D40D08" w:rsidP="00D34DE4">
        <w:pPr>
          <w:pStyle w:val="Footer"/>
          <w:jc w:val="right"/>
        </w:pPr>
        <w:r>
          <w:fldChar w:fldCharType="begin"/>
        </w:r>
        <w:r>
          <w:instrText xml:space="preserve"> PAGE   \* MERGEFORMAT </w:instrText>
        </w:r>
        <w:r>
          <w:fldChar w:fldCharType="separate"/>
        </w:r>
        <w:r w:rsidR="00D62ECE">
          <w:rPr>
            <w:noProof/>
          </w:rPr>
          <w:t>17</w:t>
        </w:r>
        <w:r>
          <w:rPr>
            <w:noProof/>
          </w:rPr>
          <w:fldChar w:fldCharType="end"/>
        </w:r>
      </w:p>
    </w:sdtContent>
  </w:sdt>
  <w:p w14:paraId="063A9B07" w14:textId="77777777" w:rsidR="00D40D08" w:rsidRDefault="00D40D08" w:rsidP="00D34DE4">
    <w:pPr>
      <w:pStyle w:val="Footer"/>
      <w:ind w:left="0" w:firstLin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0F9EF2" w14:textId="77777777" w:rsidR="00BE2D35" w:rsidRDefault="00BE2D35">
      <w:pPr>
        <w:spacing w:after="0" w:line="240" w:lineRule="auto"/>
      </w:pPr>
      <w:r>
        <w:separator/>
      </w:r>
    </w:p>
  </w:footnote>
  <w:footnote w:type="continuationSeparator" w:id="0">
    <w:p w14:paraId="7EB23FEC" w14:textId="77777777" w:rsidR="00BE2D35" w:rsidRDefault="00BE2D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C30D4" w14:textId="11B104F2" w:rsidR="00D40D08" w:rsidRPr="003B1EF2" w:rsidRDefault="00D40D08" w:rsidP="003B1EF2">
    <w:pPr>
      <w:pStyle w:val="Header"/>
      <w:ind w:left="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B29D18" w14:textId="4DDC0588" w:rsidR="00D40D08" w:rsidRDefault="00D40D08" w:rsidP="00D34DE4">
    <w:pPr>
      <w:pStyle w:val="Footer"/>
      <w:jc w:val="right"/>
    </w:pPr>
  </w:p>
  <w:p w14:paraId="1DFB934C" w14:textId="40FD184D" w:rsidR="00D40D08" w:rsidRPr="00D34DE4" w:rsidRDefault="00D40D08" w:rsidP="00D34DE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44D848" w14:textId="77777777" w:rsidR="00D40D08" w:rsidRDefault="00D40D08">
    <w:pPr>
      <w:spacing w:after="0" w:line="259" w:lineRule="auto"/>
      <w:ind w:left="0" w:right="0" w:firstLine="0"/>
      <w:jc w:val="left"/>
    </w:pPr>
    <w:r>
      <w:rPr>
        <w:rFonts w:ascii="Calibri" w:eastAsia="Calibri" w:hAnsi="Calibri" w:cs="Calibri"/>
        <w:noProof/>
        <w:sz w:val="22"/>
      </w:rPr>
      <mc:AlternateContent>
        <mc:Choice Requires="wpg">
          <w:drawing>
            <wp:anchor distT="0" distB="0" distL="114300" distR="114300" simplePos="0" relativeHeight="251668480" behindDoc="0" locked="0" layoutInCell="1" allowOverlap="1" wp14:anchorId="1A07A700" wp14:editId="329E6DFD">
              <wp:simplePos x="0" y="0"/>
              <wp:positionH relativeFrom="page">
                <wp:posOffset>770890</wp:posOffset>
              </wp:positionH>
              <wp:positionV relativeFrom="page">
                <wp:posOffset>249554</wp:posOffset>
              </wp:positionV>
              <wp:extent cx="5937885" cy="793115"/>
              <wp:effectExtent l="0" t="0" r="0" b="0"/>
              <wp:wrapSquare wrapText="bothSides"/>
              <wp:docPr id="18484" name="Group 18484"/>
              <wp:cNvGraphicFramePr/>
              <a:graphic xmlns:a="http://schemas.openxmlformats.org/drawingml/2006/main">
                <a:graphicData uri="http://schemas.microsoft.com/office/word/2010/wordprocessingGroup">
                  <wpg:wgp>
                    <wpg:cNvGrpSpPr/>
                    <wpg:grpSpPr>
                      <a:xfrm>
                        <a:off x="0" y="0"/>
                        <a:ext cx="5937885" cy="793115"/>
                        <a:chOff x="0" y="0"/>
                        <a:chExt cx="5937885" cy="793115"/>
                      </a:xfrm>
                    </wpg:grpSpPr>
                    <pic:pic xmlns:pic="http://schemas.openxmlformats.org/drawingml/2006/picture">
                      <pic:nvPicPr>
                        <pic:cNvPr id="18485" name="Picture 18485"/>
                        <pic:cNvPicPr/>
                      </pic:nvPicPr>
                      <pic:blipFill>
                        <a:blip r:embed="rId1"/>
                        <a:stretch>
                          <a:fillRect/>
                        </a:stretch>
                      </pic:blipFill>
                      <pic:spPr>
                        <a:xfrm>
                          <a:off x="0" y="0"/>
                          <a:ext cx="3360928" cy="543560"/>
                        </a:xfrm>
                        <a:prstGeom prst="rect">
                          <a:avLst/>
                        </a:prstGeom>
                      </pic:spPr>
                    </pic:pic>
                    <pic:pic xmlns:pic="http://schemas.openxmlformats.org/drawingml/2006/picture">
                      <pic:nvPicPr>
                        <pic:cNvPr id="18486" name="Picture 18486"/>
                        <pic:cNvPicPr/>
                      </pic:nvPicPr>
                      <pic:blipFill>
                        <a:blip r:embed="rId2"/>
                        <a:stretch>
                          <a:fillRect/>
                        </a:stretch>
                      </pic:blipFill>
                      <pic:spPr>
                        <a:xfrm>
                          <a:off x="125095" y="756285"/>
                          <a:ext cx="5812790" cy="36830"/>
                        </a:xfrm>
                        <a:prstGeom prst="rect">
                          <a:avLst/>
                        </a:prstGeom>
                      </pic:spPr>
                    </pic:pic>
                    <wps:wsp>
                      <wps:cNvPr id="18487" name="Shape 18487"/>
                      <wps:cNvSpPr/>
                      <wps:spPr>
                        <a:xfrm>
                          <a:off x="125095" y="742315"/>
                          <a:ext cx="5812790" cy="0"/>
                        </a:xfrm>
                        <a:custGeom>
                          <a:avLst/>
                          <a:gdLst/>
                          <a:ahLst/>
                          <a:cxnLst/>
                          <a:rect l="0" t="0" r="0" b="0"/>
                          <a:pathLst>
                            <a:path w="5812790">
                              <a:moveTo>
                                <a:pt x="0" y="0"/>
                              </a:moveTo>
                              <a:lnTo>
                                <a:pt x="5812790" y="0"/>
                              </a:lnTo>
                            </a:path>
                          </a:pathLst>
                        </a:custGeom>
                        <a:ln w="9144" cap="flat">
                          <a:round/>
                        </a:ln>
                      </wps:spPr>
                      <wps:style>
                        <a:lnRef idx="1">
                          <a:srgbClr val="8B5E5D"/>
                        </a:lnRef>
                        <a:fillRef idx="0">
                          <a:srgbClr val="000000">
                            <a:alpha val="0"/>
                          </a:srgbClr>
                        </a:fillRef>
                        <a:effectRef idx="0">
                          <a:scrgbClr r="0" g="0" b="0"/>
                        </a:effectRef>
                        <a:fontRef idx="none"/>
                      </wps:style>
                      <wps:bodyPr/>
                    </wps:wsp>
                    <wps:wsp>
                      <wps:cNvPr id="18488" name="Rectangle 18488"/>
                      <wps:cNvSpPr/>
                      <wps:spPr>
                        <a:xfrm>
                          <a:off x="143815" y="551917"/>
                          <a:ext cx="929546" cy="224380"/>
                        </a:xfrm>
                        <a:prstGeom prst="rect">
                          <a:avLst/>
                        </a:prstGeom>
                        <a:ln>
                          <a:noFill/>
                        </a:ln>
                      </wps:spPr>
                      <wps:txbx>
                        <w:txbxContent>
                          <w:p w14:paraId="2734EF8E" w14:textId="77777777" w:rsidR="00D40D08" w:rsidRDefault="00D40D08">
                            <w:pPr>
                              <w:spacing w:after="160" w:line="259" w:lineRule="auto"/>
                              <w:ind w:left="0" w:right="0" w:firstLine="0"/>
                              <w:jc w:val="left"/>
                            </w:pPr>
                            <w:r>
                              <w:t>JBBE, Vol.</w:t>
                            </w:r>
                          </w:p>
                        </w:txbxContent>
                      </wps:txbx>
                      <wps:bodyPr horzOverflow="overflow" vert="horz" lIns="0" tIns="0" rIns="0" bIns="0" rtlCol="0">
                        <a:noAutofit/>
                      </wps:bodyPr>
                    </wps:wsp>
                    <wps:wsp>
                      <wps:cNvPr id="18489" name="Rectangle 18489"/>
                      <wps:cNvSpPr/>
                      <wps:spPr>
                        <a:xfrm>
                          <a:off x="841756" y="551917"/>
                          <a:ext cx="50673" cy="224380"/>
                        </a:xfrm>
                        <a:prstGeom prst="rect">
                          <a:avLst/>
                        </a:prstGeom>
                        <a:ln>
                          <a:noFill/>
                        </a:ln>
                      </wps:spPr>
                      <wps:txbx>
                        <w:txbxContent>
                          <w:p w14:paraId="3066E514" w14:textId="77777777" w:rsidR="00D40D08" w:rsidRDefault="00D40D08">
                            <w:pPr>
                              <w:spacing w:after="160" w:line="259" w:lineRule="auto"/>
                              <w:ind w:left="0" w:right="0" w:firstLine="0"/>
                              <w:jc w:val="left"/>
                            </w:pPr>
                            <w:r>
                              <w:t xml:space="preserve"> </w:t>
                            </w:r>
                          </w:p>
                        </w:txbxContent>
                      </wps:txbx>
                      <wps:bodyPr horzOverflow="overflow" vert="horz" lIns="0" tIns="0" rIns="0" bIns="0" rtlCol="0">
                        <a:noAutofit/>
                      </wps:bodyPr>
                    </wps:wsp>
                    <wps:wsp>
                      <wps:cNvPr id="18490" name="Rectangle 18490"/>
                      <wps:cNvSpPr/>
                      <wps:spPr>
                        <a:xfrm>
                          <a:off x="4770120" y="554300"/>
                          <a:ext cx="473586" cy="215406"/>
                        </a:xfrm>
                        <a:prstGeom prst="rect">
                          <a:avLst/>
                        </a:prstGeom>
                        <a:ln>
                          <a:noFill/>
                        </a:ln>
                      </wps:spPr>
                      <wps:txbx>
                        <w:txbxContent>
                          <w:p w14:paraId="1CEC1F18" w14:textId="77777777" w:rsidR="00D40D08" w:rsidRDefault="00D40D08">
                            <w:pPr>
                              <w:spacing w:after="160" w:line="259" w:lineRule="auto"/>
                              <w:ind w:left="0" w:right="0" w:firstLine="0"/>
                              <w:jc w:val="left"/>
                            </w:pPr>
                            <w:r>
                              <w:rPr>
                                <w:sz w:val="23"/>
                              </w:rPr>
                              <w:t>ISSN:</w:t>
                            </w:r>
                          </w:p>
                        </w:txbxContent>
                      </wps:txbx>
                      <wps:bodyPr horzOverflow="overflow" vert="horz" lIns="0" tIns="0" rIns="0" bIns="0" rtlCol="0">
                        <a:noAutofit/>
                      </wps:bodyPr>
                    </wps:wsp>
                    <wps:wsp>
                      <wps:cNvPr id="18491" name="Rectangle 18491"/>
                      <wps:cNvSpPr/>
                      <wps:spPr>
                        <a:xfrm>
                          <a:off x="5126736" y="554300"/>
                          <a:ext cx="48646" cy="215406"/>
                        </a:xfrm>
                        <a:prstGeom prst="rect">
                          <a:avLst/>
                        </a:prstGeom>
                        <a:ln>
                          <a:noFill/>
                        </a:ln>
                      </wps:spPr>
                      <wps:txbx>
                        <w:txbxContent>
                          <w:p w14:paraId="0866569C" w14:textId="77777777" w:rsidR="00D40D08" w:rsidRDefault="00D40D08">
                            <w:pPr>
                              <w:spacing w:after="160" w:line="259" w:lineRule="auto"/>
                              <w:ind w:left="0" w:right="0" w:firstLine="0"/>
                              <w:jc w:val="left"/>
                            </w:pPr>
                            <w:r>
                              <w:rPr>
                                <w:sz w:val="23"/>
                              </w:rPr>
                              <w:t xml:space="preserve"> </w:t>
                            </w:r>
                          </w:p>
                        </w:txbxContent>
                      </wps:txbx>
                      <wps:bodyPr horzOverflow="overflow" vert="horz" lIns="0" tIns="0" rIns="0" bIns="0" rtlCol="0">
                        <a:noAutofit/>
                      </wps:bodyPr>
                    </wps:wsp>
                  </wpg:wgp>
                </a:graphicData>
              </a:graphic>
            </wp:anchor>
          </w:drawing>
        </mc:Choice>
        <mc:Fallback>
          <w:pict>
            <v:group w14:anchorId="1A07A700" id="Group 18484" o:spid="_x0000_s1026" style="position:absolute;margin-left:60.7pt;margin-top:19.65pt;width:467.55pt;height:62.45pt;z-index:251668480;mso-position-horizontal-relative:page;mso-position-vertical-relative:page" coordsize="59378,7931"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8485" o:spid="_x0000_s1027" type="#_x0000_t75" style="position:absolute;width:33609;height:54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5lILFAAAA3gAAAA8AAABkcnMvZG93bnJldi54bWxET0tLw0AQvgv9D8sUvIjdVK3E2G0pBUGw&#10;lz4u3sbsmASzs2F3mqb+elco9DYf33Pmy8G1qqcQG88GppMMFHHpbcOVgcP+7T4HFQXZYuuZDJwp&#10;wnIxupljYf2Jt9TvpFIphGOBBmqRrtA6ljU5jBPfESfu2weHkmCotA14SuGu1Q9Z9qwdNpwaauxo&#10;XVP5szs6A/T5sv893wk/ykbPaPMR+nL7ZczteFi9ghIa5Cq+uN9tmp8/5TP4fyfdo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ZSCxQAAAN4AAAAPAAAAAAAAAAAAAAAA&#10;AJ8CAABkcnMvZG93bnJldi54bWxQSwUGAAAAAAQABAD3AAAAkQMAAAAA&#10;">
                <v:imagedata r:id="rId3" o:title=""/>
              </v:shape>
              <v:shape id="Picture 18486" o:spid="_x0000_s1028" type="#_x0000_t75" style="position:absolute;left:1250;top:7562;width:58128;height:36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tCVPGAAAA3gAAAA8AAABkcnMvZG93bnJldi54bWxEj0FrAjEQhe+F/ocwgreatVhZVqO4hUIP&#10;vdR6sLfpZtwsbiZLkq7x3zeC0NsM771v3qy3yfZiJB86xwrmswIEceN0x62Cw9fbUwkiRGSNvWNS&#10;cKUA283jwxor7S78SeM+tiJDOFSowMQ4VFKGxpDFMHMDcdZOzluMefWt1B4vGW57+VwUS2mx43zB&#10;4ECvhprz/tdmiul/5sexrg9N8qZO3+Xp+vKh1HSSdisQkVL8N9/T7zrXLxflEm7v5Bnk5g8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me0JU8YAAADeAAAADwAAAAAAAAAAAAAA&#10;AACfAgAAZHJzL2Rvd25yZXYueG1sUEsFBgAAAAAEAAQA9wAAAJIDAAAAAA==&#10;">
                <v:imagedata r:id="rId4" o:title=""/>
              </v:shape>
              <v:shape id="Shape 18487" o:spid="_x0000_s1029" style="position:absolute;left:1250;top:7423;width:58128;height:0;visibility:visible;mso-wrap-style:square;v-text-anchor:top" coordsize="5812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ScBsUA&#10;AADeAAAADwAAAGRycy9kb3ducmV2LnhtbERPTWvCQBC9F/wPywje6kZTYkhdRQVB8NS0oN6G7DSJ&#10;ZmdDdo1pf323UOhtHu9zluvBNKKnztWWFcymEQjiwuqaSwUf7/vnFITzyBoby6TgixysV6OnJWba&#10;PviN+tyXIoSwy1BB5X2bSemKigy6qW2JA/dpO4M+wK6UusNHCDeNnEdRIg3WHBoqbGlXUXHL70ZB&#10;Mr/mZ7lPLts4/j5t+tsxvrdHpSbjYfMKwtPg/8V/7oMO89OXdAG/74Qb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hJwGxQAAAN4AAAAPAAAAAAAAAAAAAAAAAJgCAABkcnMv&#10;ZG93bnJldi54bWxQSwUGAAAAAAQABAD1AAAAigMAAAAA&#10;" path="m,l5812790,e" filled="f" strokecolor="#8b5e5d" strokeweight=".72pt">
                <v:path arrowok="t" textboxrect="0,0,5812790,0"/>
              </v:shape>
              <v:rect id="Rectangle 18488" o:spid="_x0000_s1030" style="position:absolute;left:1438;top:5519;width:9295;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Sp8cA&#10;AADeAAAADwAAAGRycy9kb3ducmV2LnhtbESPQWvCQBCF74L/YZlCb7ppKSVGVxHbokergnobsmMS&#10;zM6G7Nak/fXOoeBthvfmvW9mi97V6kZtqDwbeBknoIhzbysuDBz2X6MUVIjIFmvPZOCXAizmw8EM&#10;M+s7/qbbLhZKQjhkaKCMscm0DnlJDsPYN8SiXXzrMMraFtq22Em4q/VrkrxrhxVLQ4kNrUrKr7sf&#10;Z2CdNsvTxv91Rf15Xh+3x8nHfhKNeX7ql1NQkfr4MP9fb6zgp2+p8Mo7MoOe3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vPkqfHAAAA3gAAAA8AAAAAAAAAAAAAAAAAmAIAAGRy&#10;cy9kb3ducmV2LnhtbFBLBQYAAAAABAAEAPUAAACMAwAAAAA=&#10;" filled="f" stroked="f">
                <v:textbox inset="0,0,0,0">
                  <w:txbxContent>
                    <w:p w14:paraId="2734EF8E" w14:textId="77777777" w:rsidR="00D40D08" w:rsidRDefault="00D40D08">
                      <w:pPr>
                        <w:spacing w:after="160" w:line="259" w:lineRule="auto"/>
                        <w:ind w:left="0" w:right="0" w:firstLine="0"/>
                        <w:jc w:val="left"/>
                      </w:pPr>
                      <w:r>
                        <w:t>JBBE, Vol.</w:t>
                      </w:r>
                    </w:p>
                  </w:txbxContent>
                </v:textbox>
              </v:rect>
              <v:rect id="Rectangle 18489" o:spid="_x0000_s1031" style="position:absolute;left:8417;top:5519;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M3PMUA&#10;AADeAAAADwAAAGRycy9kb3ducmV2LnhtbERPS2vCQBC+F/oflin0VjctRZKYjUgf6LEaQb0N2TEJ&#10;ZmdDdmtSf31XELzNx/ecbD6aVpypd41lBa+TCARxaXXDlYJt8f0Sg3AeWWNrmRT8kYN5/viQYart&#10;wGs6b3wlQgi7FBXU3neplK6syaCb2I44cEfbG/QB9pXUPQ4h3LTyLYqm0mDDoaHGjj5qKk+bX6Ng&#10;GXeL/cpehqr9Oix3P7vks0i8Us9P42IGwtPo7+Kbe6XD/Pg9TuD6TrhB5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gzc8xQAAAN4AAAAPAAAAAAAAAAAAAAAAAJgCAABkcnMv&#10;ZG93bnJldi54bWxQSwUGAAAAAAQABAD1AAAAigMAAAAA&#10;" filled="f" stroked="f">
                <v:textbox inset="0,0,0,0">
                  <w:txbxContent>
                    <w:p w14:paraId="3066E514" w14:textId="77777777" w:rsidR="00D40D08" w:rsidRDefault="00D40D08">
                      <w:pPr>
                        <w:spacing w:after="160" w:line="259" w:lineRule="auto"/>
                        <w:ind w:left="0" w:right="0" w:firstLine="0"/>
                        <w:jc w:val="left"/>
                      </w:pPr>
                      <w:r>
                        <w:t xml:space="preserve"> </w:t>
                      </w:r>
                    </w:p>
                  </w:txbxContent>
                </v:textbox>
              </v:rect>
              <v:rect id="Rectangle 18490" o:spid="_x0000_s1032" style="position:absolute;left:47701;top:5543;width:4736;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AIfMgA&#10;AADeAAAADwAAAGRycy9kb3ducmV2LnhtbESPT2vCQBDF74LfYZlCb7ppKSWJriK2RY/1D6i3ITtN&#10;QrOzIbs1aT995yB4m2HevPd+8+XgGnWlLtSeDTxNE1DEhbc1lwaOh49JCipEZIuNZzLwSwGWi/Fo&#10;jrn1Pe/ouo+lEhMOORqoYmxzrUNRkcMw9S2x3L585zDK2pXadtiLuWv0c5K8aoc1S0KFLa0rKr73&#10;P87AJm1X563/68vm/bI5fZ6yt0MWjXl8GFYzUJGGeBffvrdW6qcvmQAIjsygF/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gYAh8yAAAAN4AAAAPAAAAAAAAAAAAAAAAAJgCAABk&#10;cnMvZG93bnJldi54bWxQSwUGAAAAAAQABAD1AAAAjQMAAAAA&#10;" filled="f" stroked="f">
                <v:textbox inset="0,0,0,0">
                  <w:txbxContent>
                    <w:p w14:paraId="1CEC1F18" w14:textId="77777777" w:rsidR="00D40D08" w:rsidRDefault="00D40D08">
                      <w:pPr>
                        <w:spacing w:after="160" w:line="259" w:lineRule="auto"/>
                        <w:ind w:left="0" w:right="0" w:firstLine="0"/>
                        <w:jc w:val="left"/>
                      </w:pPr>
                      <w:r>
                        <w:rPr>
                          <w:sz w:val="23"/>
                        </w:rPr>
                        <w:t>ISSN:</w:t>
                      </w:r>
                    </w:p>
                  </w:txbxContent>
                </v:textbox>
              </v:rect>
              <v:rect id="Rectangle 18491" o:spid="_x0000_s1033" style="position:absolute;left:51267;top:5543;width:486;height:21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yt58UA&#10;AADeAAAADwAAAGRycy9kb3ducmV2LnhtbERPTWvCQBC9F/wPywi91Y1SSpJmI6IteqxGsL0N2WkS&#10;zM6G7Nak/fVdQfA2j/c52XI0rbhQ7xrLCuazCARxaXXDlYJj8f4Ug3AeWWNrmRT8koNlPnnIMNV2&#10;4D1dDr4SIYRdigpq77tUSlfWZNDNbEccuG/bG/QB9pXUPQ4h3LRyEUUv0mDDoaHGjtY1lefDj1Gw&#10;jbvV587+DVX79rU9fZySTZF4pR6n4+oVhKfR38U3906H+fFzMofrO+EGm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LK3nxQAAAN4AAAAPAAAAAAAAAAAAAAAAAJgCAABkcnMv&#10;ZG93bnJldi54bWxQSwUGAAAAAAQABAD1AAAAigMAAAAA&#10;" filled="f" stroked="f">
                <v:textbox inset="0,0,0,0">
                  <w:txbxContent>
                    <w:p w14:paraId="0866569C" w14:textId="77777777" w:rsidR="00D40D08" w:rsidRDefault="00D40D08">
                      <w:pPr>
                        <w:spacing w:after="160" w:line="259" w:lineRule="auto"/>
                        <w:ind w:left="0" w:right="0" w:firstLine="0"/>
                        <w:jc w:val="left"/>
                      </w:pPr>
                      <w:r>
                        <w:rPr>
                          <w:sz w:val="23"/>
                        </w:rPr>
                        <w:t xml:space="preserve"> </w:t>
                      </w:r>
                    </w:p>
                  </w:txbxContent>
                </v:textbox>
              </v:rect>
              <w10:wrap type="square" anchorx="page" anchory="page"/>
            </v:group>
          </w:pict>
        </mc:Fallback>
      </mc:AlternateContent>
    </w:r>
    <w:r>
      <w:rPr>
        <w:sz w:val="20"/>
      </w:rPr>
      <w:t xml:space="preserve"> </w:t>
    </w:r>
  </w:p>
  <w:p w14:paraId="3E2A3087" w14:textId="77777777" w:rsidR="00D40D08" w:rsidRDefault="00D40D08">
    <w:r>
      <w:rPr>
        <w:rFonts w:ascii="Calibri" w:eastAsia="Calibri" w:hAnsi="Calibri" w:cs="Calibri"/>
        <w:noProof/>
        <w:sz w:val="22"/>
      </w:rPr>
      <mc:AlternateContent>
        <mc:Choice Requires="wpg">
          <w:drawing>
            <wp:anchor distT="0" distB="0" distL="114300" distR="114300" simplePos="0" relativeHeight="251669504" behindDoc="1" locked="0" layoutInCell="1" allowOverlap="1" wp14:anchorId="02EE453A" wp14:editId="09E26C09">
              <wp:simplePos x="0" y="0"/>
              <wp:positionH relativeFrom="page">
                <wp:posOffset>0</wp:posOffset>
              </wp:positionH>
              <wp:positionV relativeFrom="page">
                <wp:posOffset>0</wp:posOffset>
              </wp:positionV>
              <wp:extent cx="1" cy="1"/>
              <wp:effectExtent l="0" t="0" r="0" b="0"/>
              <wp:wrapNone/>
              <wp:docPr id="18492" name="Group 1849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http://schemas.openxmlformats.org/drawingml/2006/main">
          <w:pict>
            <v:group id="Group 18492"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F7DEB"/>
    <w:multiLevelType w:val="hybridMultilevel"/>
    <w:tmpl w:val="E21A8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612D62"/>
    <w:multiLevelType w:val="hybridMultilevel"/>
    <w:tmpl w:val="A1E2EE42"/>
    <w:lvl w:ilvl="0" w:tplc="0946199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F2076E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5ABF3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4ECDF8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30672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A86F2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A7A8D1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A5051C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95C0CB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190D4F04"/>
    <w:multiLevelType w:val="hybridMultilevel"/>
    <w:tmpl w:val="2C18DA1A"/>
    <w:lvl w:ilvl="0" w:tplc="90F0EA9A">
      <w:start w:val="1"/>
      <w:numFmt w:val="decimal"/>
      <w:lvlText w:val="%1."/>
      <w:lvlJc w:val="left"/>
      <w:pPr>
        <w:ind w:left="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84CD34">
      <w:start w:val="1"/>
      <w:numFmt w:val="lowerLetter"/>
      <w:lvlText w:val="%2"/>
      <w:lvlJc w:val="left"/>
      <w:pPr>
        <w:ind w:left="1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9F8C26C">
      <w:start w:val="1"/>
      <w:numFmt w:val="lowerRoman"/>
      <w:lvlText w:val="%3"/>
      <w:lvlJc w:val="left"/>
      <w:pPr>
        <w:ind w:left="1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1E5AD2">
      <w:start w:val="1"/>
      <w:numFmt w:val="decimal"/>
      <w:lvlText w:val="%4"/>
      <w:lvlJc w:val="left"/>
      <w:pPr>
        <w:ind w:left="26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A47606">
      <w:start w:val="1"/>
      <w:numFmt w:val="lowerLetter"/>
      <w:lvlText w:val="%5"/>
      <w:lvlJc w:val="left"/>
      <w:pPr>
        <w:ind w:left="3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501700">
      <w:start w:val="1"/>
      <w:numFmt w:val="lowerRoman"/>
      <w:lvlText w:val="%6"/>
      <w:lvlJc w:val="left"/>
      <w:pPr>
        <w:ind w:left="4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9C882C">
      <w:start w:val="1"/>
      <w:numFmt w:val="decimal"/>
      <w:lvlText w:val="%7"/>
      <w:lvlJc w:val="left"/>
      <w:pPr>
        <w:ind w:left="4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7EE284">
      <w:start w:val="1"/>
      <w:numFmt w:val="lowerLetter"/>
      <w:lvlText w:val="%8"/>
      <w:lvlJc w:val="left"/>
      <w:pPr>
        <w:ind w:left="5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041D9A">
      <w:start w:val="1"/>
      <w:numFmt w:val="lowerRoman"/>
      <w:lvlText w:val="%9"/>
      <w:lvlJc w:val="left"/>
      <w:pPr>
        <w:ind w:left="6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nsid w:val="2F2D142B"/>
    <w:multiLevelType w:val="hybridMultilevel"/>
    <w:tmpl w:val="E3BA009A"/>
    <w:lvl w:ilvl="0" w:tplc="77E6383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D2725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4283F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92736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E852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406BD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8EE531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98D6E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DA001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6B1E2481"/>
    <w:multiLevelType w:val="hybridMultilevel"/>
    <w:tmpl w:val="EBF4A844"/>
    <w:lvl w:ilvl="0" w:tplc="348C5174">
      <w:start w:val="1"/>
      <w:numFmt w:val="low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9040D8"/>
    <w:multiLevelType w:val="hybridMultilevel"/>
    <w:tmpl w:val="C064649C"/>
    <w:lvl w:ilvl="0" w:tplc="219A6096">
      <w:start w:val="1"/>
      <w:numFmt w:val="decimal"/>
      <w:lvlText w:val="%1."/>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05C9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254D278">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7C151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04718A">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A63A9C">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3E55AC">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44CF72">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948EA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5"/>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UxAFImhoZG5iamJko6SsGpxcWZ+XkgBca1AGgIUtcsAAAA"/>
  </w:docVars>
  <w:rsids>
    <w:rsidRoot w:val="007E3323"/>
    <w:rsid w:val="00003C43"/>
    <w:rsid w:val="00011108"/>
    <w:rsid w:val="00034BE5"/>
    <w:rsid w:val="00066B5D"/>
    <w:rsid w:val="000B76B2"/>
    <w:rsid w:val="000F16F1"/>
    <w:rsid w:val="00161374"/>
    <w:rsid w:val="001C2634"/>
    <w:rsid w:val="001D12C9"/>
    <w:rsid w:val="001D4456"/>
    <w:rsid w:val="001F4D50"/>
    <w:rsid w:val="00222C07"/>
    <w:rsid w:val="00231C09"/>
    <w:rsid w:val="00236A39"/>
    <w:rsid w:val="002C214C"/>
    <w:rsid w:val="002D54CA"/>
    <w:rsid w:val="002F4E23"/>
    <w:rsid w:val="003010BE"/>
    <w:rsid w:val="00376171"/>
    <w:rsid w:val="003B1EF2"/>
    <w:rsid w:val="003C2C15"/>
    <w:rsid w:val="00404510"/>
    <w:rsid w:val="00431EBA"/>
    <w:rsid w:val="0045362A"/>
    <w:rsid w:val="00457C00"/>
    <w:rsid w:val="00474481"/>
    <w:rsid w:val="00477E66"/>
    <w:rsid w:val="004846AC"/>
    <w:rsid w:val="00517B95"/>
    <w:rsid w:val="005753C3"/>
    <w:rsid w:val="00580F26"/>
    <w:rsid w:val="005A1013"/>
    <w:rsid w:val="005E3260"/>
    <w:rsid w:val="0060382D"/>
    <w:rsid w:val="006A6562"/>
    <w:rsid w:val="006C397C"/>
    <w:rsid w:val="006D3A46"/>
    <w:rsid w:val="006F0D6A"/>
    <w:rsid w:val="007031EF"/>
    <w:rsid w:val="007338A8"/>
    <w:rsid w:val="0076052D"/>
    <w:rsid w:val="00774AC6"/>
    <w:rsid w:val="007A5F27"/>
    <w:rsid w:val="007B5A39"/>
    <w:rsid w:val="007E3323"/>
    <w:rsid w:val="007F5904"/>
    <w:rsid w:val="0080195F"/>
    <w:rsid w:val="00813580"/>
    <w:rsid w:val="00877D4F"/>
    <w:rsid w:val="008B49D8"/>
    <w:rsid w:val="008D0AB3"/>
    <w:rsid w:val="00943D8D"/>
    <w:rsid w:val="0097705D"/>
    <w:rsid w:val="00A02B5B"/>
    <w:rsid w:val="00A15745"/>
    <w:rsid w:val="00A16F78"/>
    <w:rsid w:val="00A42FA1"/>
    <w:rsid w:val="00A61E9F"/>
    <w:rsid w:val="00AE1598"/>
    <w:rsid w:val="00B014D9"/>
    <w:rsid w:val="00B701AC"/>
    <w:rsid w:val="00BC2E70"/>
    <w:rsid w:val="00BE2D35"/>
    <w:rsid w:val="00C169C2"/>
    <w:rsid w:val="00C4542C"/>
    <w:rsid w:val="00C71E55"/>
    <w:rsid w:val="00C86392"/>
    <w:rsid w:val="00C865B1"/>
    <w:rsid w:val="00CC4E7C"/>
    <w:rsid w:val="00D0255B"/>
    <w:rsid w:val="00D07908"/>
    <w:rsid w:val="00D17218"/>
    <w:rsid w:val="00D34DE4"/>
    <w:rsid w:val="00D40D08"/>
    <w:rsid w:val="00D53D12"/>
    <w:rsid w:val="00D54C23"/>
    <w:rsid w:val="00D62ECE"/>
    <w:rsid w:val="00E033E0"/>
    <w:rsid w:val="00E12294"/>
    <w:rsid w:val="00E345FB"/>
    <w:rsid w:val="00E41570"/>
    <w:rsid w:val="00E4583F"/>
    <w:rsid w:val="00E72E3B"/>
    <w:rsid w:val="00EA1CC6"/>
    <w:rsid w:val="00EC55F9"/>
    <w:rsid w:val="00EF652C"/>
    <w:rsid w:val="00F17008"/>
    <w:rsid w:val="00F55B73"/>
    <w:rsid w:val="00F766B1"/>
    <w:rsid w:val="00FB346A"/>
    <w:rsid w:val="00FB64A4"/>
    <w:rsid w:val="00FD5DEE"/>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3FA04B"/>
  <w15:docId w15:val="{850BCB4F-ABCD-4D98-9EA6-0580DA3B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D" w:eastAsia="en-ID"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 w:line="264" w:lineRule="auto"/>
      <w:ind w:left="10" w:right="40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pPr>
      <w:keepNext/>
      <w:keepLines/>
      <w:spacing w:after="0"/>
      <w:ind w:left="10" w:right="411" w:hanging="10"/>
      <w:outlineLvl w:val="0"/>
    </w:pPr>
    <w:rPr>
      <w:rFonts w:ascii="Times New Roman" w:eastAsia="Times New Roman" w:hAnsi="Times New Roman" w:cs="Times New Roman"/>
      <w:b/>
      <w:color w:val="000000"/>
      <w:sz w:val="24"/>
    </w:rPr>
  </w:style>
  <w:style w:type="paragraph" w:styleId="Heading2">
    <w:name w:val="heading 2"/>
    <w:next w:val="Normal"/>
    <w:link w:val="Heading2Char"/>
    <w:uiPriority w:val="9"/>
    <w:unhideWhenUsed/>
    <w:qFormat/>
    <w:pPr>
      <w:keepNext/>
      <w:keepLines/>
      <w:spacing w:after="3"/>
      <w:ind w:left="10" w:right="414" w:hanging="10"/>
      <w:outlineLvl w:val="1"/>
    </w:pPr>
    <w:rPr>
      <w:rFonts w:ascii="Times New Roman" w:eastAsia="Times New Roman" w:hAnsi="Times New Roman" w:cs="Times New Roman"/>
      <w:b/>
      <w:i/>
      <w:color w:val="000000"/>
      <w:sz w:val="24"/>
    </w:rPr>
  </w:style>
  <w:style w:type="paragraph" w:styleId="Heading3">
    <w:name w:val="heading 3"/>
    <w:next w:val="Normal"/>
    <w:link w:val="Heading3Char"/>
    <w:uiPriority w:val="9"/>
    <w:unhideWhenUsed/>
    <w:qFormat/>
    <w:pPr>
      <w:keepNext/>
      <w:keepLines/>
      <w:spacing w:after="0"/>
      <w:ind w:left="111" w:hanging="10"/>
      <w:outlineLvl w:val="2"/>
    </w:pPr>
    <w:rPr>
      <w:rFonts w:ascii="Times New Roman" w:eastAsia="Times New Roman" w:hAnsi="Times New Roman" w:cs="Times New Roman"/>
      <w:b/>
      <w:color w:val="000000"/>
    </w:rPr>
  </w:style>
  <w:style w:type="paragraph" w:styleId="Heading4">
    <w:name w:val="heading 4"/>
    <w:basedOn w:val="Normal"/>
    <w:link w:val="Heading4Char"/>
    <w:uiPriority w:val="9"/>
    <w:qFormat/>
    <w:rsid w:val="00D54C23"/>
    <w:pPr>
      <w:spacing w:before="100" w:beforeAutospacing="1" w:after="100" w:afterAutospacing="1" w:line="240" w:lineRule="auto"/>
      <w:ind w:left="0" w:right="0" w:firstLine="0"/>
      <w:jc w:val="left"/>
      <w:outlineLvl w:val="3"/>
    </w:pPr>
    <w:rPr>
      <w:b/>
      <w:bCs/>
      <w:color w:val="auto"/>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character" w:customStyle="1" w:styleId="Heading2Char">
    <w:name w:val="Heading 2 Char"/>
    <w:link w:val="Heading2"/>
    <w:rPr>
      <w:rFonts w:ascii="Times New Roman" w:eastAsia="Times New Roman" w:hAnsi="Times New Roman" w:cs="Times New Roman"/>
      <w:b/>
      <w:i/>
      <w:color w:val="000000"/>
      <w:sz w:val="24"/>
    </w:rPr>
  </w:style>
  <w:style w:type="character" w:customStyle="1" w:styleId="Heading3Char">
    <w:name w:val="Heading 3 Char"/>
    <w:link w:val="Heading3"/>
    <w:rPr>
      <w:rFonts w:ascii="Times New Roman" w:eastAsia="Times New Roman" w:hAnsi="Times New Roman" w:cs="Times New Roman"/>
      <w:b/>
      <w:color w:val="000000"/>
      <w:sz w:val="22"/>
    </w:rPr>
  </w:style>
  <w:style w:type="character" w:customStyle="1" w:styleId="Heading4Char">
    <w:name w:val="Heading 4 Char"/>
    <w:basedOn w:val="DefaultParagraphFont"/>
    <w:link w:val="Heading4"/>
    <w:uiPriority w:val="9"/>
    <w:rsid w:val="00D54C23"/>
    <w:rPr>
      <w:rFonts w:ascii="Times New Roman" w:eastAsia="Times New Roman" w:hAnsi="Times New Roman" w:cs="Times New Roman"/>
      <w:b/>
      <w:bCs/>
      <w:sz w:val="24"/>
      <w:szCs w:val="24"/>
      <w:lang w:val="en-US" w:eastAsia="ko-KR"/>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7A5F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F27"/>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7A5F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F27"/>
    <w:rPr>
      <w:rFonts w:ascii="Times New Roman" w:eastAsia="Times New Roman" w:hAnsi="Times New Roman" w:cs="Times New Roman"/>
      <w:color w:val="000000"/>
      <w:sz w:val="24"/>
    </w:rPr>
  </w:style>
  <w:style w:type="character" w:customStyle="1" w:styleId="name">
    <w:name w:val="name"/>
    <w:basedOn w:val="DefaultParagraphFont"/>
    <w:rsid w:val="007A5F27"/>
  </w:style>
  <w:style w:type="character" w:styleId="Hyperlink">
    <w:name w:val="Hyperlink"/>
    <w:basedOn w:val="DefaultParagraphFont"/>
    <w:uiPriority w:val="99"/>
    <w:unhideWhenUsed/>
    <w:rsid w:val="007A5F27"/>
    <w:rPr>
      <w:color w:val="0563C1" w:themeColor="hyperlink"/>
      <w:u w:val="single"/>
    </w:rPr>
  </w:style>
  <w:style w:type="character" w:customStyle="1" w:styleId="UnresolvedMention1">
    <w:name w:val="Unresolved Mention1"/>
    <w:basedOn w:val="DefaultParagraphFont"/>
    <w:uiPriority w:val="99"/>
    <w:semiHidden/>
    <w:unhideWhenUsed/>
    <w:rsid w:val="007A5F27"/>
    <w:rPr>
      <w:color w:val="605E5C"/>
      <w:shd w:val="clear" w:color="auto" w:fill="E1DFDD"/>
    </w:rPr>
  </w:style>
  <w:style w:type="paragraph" w:styleId="ListParagraph">
    <w:name w:val="List Paragraph"/>
    <w:basedOn w:val="Normal"/>
    <w:uiPriority w:val="34"/>
    <w:qFormat/>
    <w:rsid w:val="00D54C23"/>
    <w:pPr>
      <w:spacing w:after="200" w:line="276" w:lineRule="auto"/>
      <w:ind w:left="720" w:right="0" w:firstLine="0"/>
      <w:contextualSpacing/>
      <w:jc w:val="left"/>
    </w:pPr>
    <w:rPr>
      <w:rFonts w:asciiTheme="minorHAnsi" w:eastAsiaTheme="minorEastAsia" w:hAnsiTheme="minorHAnsi" w:cstheme="minorBidi"/>
      <w:color w:val="auto"/>
      <w:sz w:val="22"/>
      <w:lang w:val="en-US" w:eastAsia="ko-KR"/>
    </w:rPr>
  </w:style>
  <w:style w:type="character" w:customStyle="1" w:styleId="BalloonTextChar">
    <w:name w:val="Balloon Text Char"/>
    <w:basedOn w:val="DefaultParagraphFont"/>
    <w:link w:val="BalloonText"/>
    <w:uiPriority w:val="99"/>
    <w:semiHidden/>
    <w:rsid w:val="00D54C23"/>
    <w:rPr>
      <w:rFonts w:ascii="Tahoma" w:hAnsi="Tahoma" w:cs="Tahoma"/>
      <w:sz w:val="16"/>
      <w:szCs w:val="16"/>
      <w:lang w:val="en-US" w:eastAsia="ko-KR"/>
    </w:rPr>
  </w:style>
  <w:style w:type="paragraph" w:styleId="BalloonText">
    <w:name w:val="Balloon Text"/>
    <w:basedOn w:val="Normal"/>
    <w:link w:val="BalloonTextChar"/>
    <w:uiPriority w:val="99"/>
    <w:semiHidden/>
    <w:unhideWhenUsed/>
    <w:rsid w:val="00D54C23"/>
    <w:pPr>
      <w:spacing w:after="0" w:line="240" w:lineRule="auto"/>
      <w:ind w:left="0" w:right="0" w:firstLine="0"/>
      <w:jc w:val="left"/>
    </w:pPr>
    <w:rPr>
      <w:rFonts w:ascii="Tahoma" w:eastAsiaTheme="minorEastAsia" w:hAnsi="Tahoma" w:cs="Tahoma"/>
      <w:color w:val="auto"/>
      <w:sz w:val="16"/>
      <w:szCs w:val="16"/>
      <w:lang w:val="en-US" w:eastAsia="ko-KR"/>
    </w:rPr>
  </w:style>
  <w:style w:type="paragraph" w:customStyle="1" w:styleId="TableParagraph">
    <w:name w:val="Table Paragraph"/>
    <w:basedOn w:val="Normal"/>
    <w:uiPriority w:val="1"/>
    <w:qFormat/>
    <w:rsid w:val="00D54C23"/>
    <w:pPr>
      <w:widowControl w:val="0"/>
      <w:autoSpaceDE w:val="0"/>
      <w:autoSpaceDN w:val="0"/>
      <w:spacing w:before="19" w:after="0" w:line="240" w:lineRule="auto"/>
      <w:ind w:left="0" w:right="0" w:firstLine="0"/>
      <w:jc w:val="right"/>
    </w:pPr>
    <w:rPr>
      <w:color w:val="auto"/>
      <w:sz w:val="22"/>
      <w:lang w:val="id" w:eastAsia="en-US"/>
    </w:rPr>
  </w:style>
  <w:style w:type="table" w:styleId="TableGrid0">
    <w:name w:val="Table Grid"/>
    <w:basedOn w:val="TableNormal"/>
    <w:uiPriority w:val="59"/>
    <w:rsid w:val="00D54C23"/>
    <w:pPr>
      <w:spacing w:after="0" w:line="240" w:lineRule="auto"/>
    </w:pPr>
    <w:rPr>
      <w:lang w:val="en-US" w:eastAsia="ko-K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D54C23"/>
  </w:style>
  <w:style w:type="paragraph" w:styleId="BodyText">
    <w:name w:val="Body Text"/>
    <w:basedOn w:val="Normal"/>
    <w:link w:val="BodyTextChar"/>
    <w:uiPriority w:val="1"/>
    <w:qFormat/>
    <w:rsid w:val="00D54C23"/>
    <w:pPr>
      <w:widowControl w:val="0"/>
      <w:autoSpaceDE w:val="0"/>
      <w:autoSpaceDN w:val="0"/>
      <w:spacing w:after="0" w:line="240" w:lineRule="auto"/>
      <w:ind w:left="0" w:right="0" w:firstLine="0"/>
      <w:jc w:val="left"/>
    </w:pPr>
    <w:rPr>
      <w:color w:val="auto"/>
      <w:sz w:val="22"/>
      <w:lang w:val="id" w:eastAsia="en-US"/>
    </w:rPr>
  </w:style>
  <w:style w:type="character" w:customStyle="1" w:styleId="BodyTextChar">
    <w:name w:val="Body Text Char"/>
    <w:basedOn w:val="DefaultParagraphFont"/>
    <w:link w:val="BodyText"/>
    <w:uiPriority w:val="1"/>
    <w:rsid w:val="00D54C23"/>
    <w:rPr>
      <w:rFonts w:ascii="Times New Roman" w:eastAsia="Times New Roman" w:hAnsi="Times New Roman" w:cs="Times New Roman"/>
      <w:lang w:val="id" w:eastAsia="en-US"/>
    </w:rPr>
  </w:style>
  <w:style w:type="character" w:styleId="CommentReference">
    <w:name w:val="annotation reference"/>
    <w:basedOn w:val="DefaultParagraphFont"/>
    <w:uiPriority w:val="99"/>
    <w:semiHidden/>
    <w:unhideWhenUsed/>
    <w:rsid w:val="007F5904"/>
    <w:rPr>
      <w:sz w:val="16"/>
      <w:szCs w:val="16"/>
    </w:rPr>
  </w:style>
  <w:style w:type="paragraph" w:styleId="CommentText">
    <w:name w:val="annotation text"/>
    <w:basedOn w:val="Normal"/>
    <w:link w:val="CommentTextChar"/>
    <w:uiPriority w:val="99"/>
    <w:semiHidden/>
    <w:unhideWhenUsed/>
    <w:rsid w:val="007F5904"/>
    <w:pPr>
      <w:spacing w:line="240" w:lineRule="auto"/>
    </w:pPr>
    <w:rPr>
      <w:sz w:val="20"/>
      <w:szCs w:val="20"/>
    </w:rPr>
  </w:style>
  <w:style w:type="character" w:customStyle="1" w:styleId="CommentTextChar">
    <w:name w:val="Comment Text Char"/>
    <w:basedOn w:val="DefaultParagraphFont"/>
    <w:link w:val="CommentText"/>
    <w:uiPriority w:val="99"/>
    <w:semiHidden/>
    <w:rsid w:val="007F5904"/>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7F5904"/>
    <w:rPr>
      <w:b/>
      <w:bCs/>
    </w:rPr>
  </w:style>
  <w:style w:type="character" w:customStyle="1" w:styleId="CommentSubjectChar">
    <w:name w:val="Comment Subject Char"/>
    <w:basedOn w:val="CommentTextChar"/>
    <w:link w:val="CommentSubject"/>
    <w:uiPriority w:val="99"/>
    <w:semiHidden/>
    <w:rsid w:val="007F5904"/>
    <w:rPr>
      <w:rFonts w:ascii="Times New Roman" w:eastAsia="Times New Roman" w:hAnsi="Times New Roman" w:cs="Times New Roman"/>
      <w:b/>
      <w:bCs/>
      <w:color w:val="000000"/>
      <w:sz w:val="20"/>
      <w:szCs w:val="20"/>
    </w:rPr>
  </w:style>
  <w:style w:type="table" w:styleId="PlainTable2">
    <w:name w:val="Plain Table 2"/>
    <w:basedOn w:val="TableNormal"/>
    <w:uiPriority w:val="42"/>
    <w:rsid w:val="00D40D08"/>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5922">
      <w:bodyDiv w:val="1"/>
      <w:marLeft w:val="0"/>
      <w:marRight w:val="0"/>
      <w:marTop w:val="0"/>
      <w:marBottom w:val="0"/>
      <w:divBdr>
        <w:top w:val="none" w:sz="0" w:space="0" w:color="auto"/>
        <w:left w:val="none" w:sz="0" w:space="0" w:color="auto"/>
        <w:bottom w:val="none" w:sz="0" w:space="0" w:color="auto"/>
        <w:right w:val="none" w:sz="0" w:space="0" w:color="auto"/>
      </w:divBdr>
    </w:div>
    <w:div w:id="602227157">
      <w:bodyDiv w:val="1"/>
      <w:marLeft w:val="0"/>
      <w:marRight w:val="0"/>
      <w:marTop w:val="0"/>
      <w:marBottom w:val="0"/>
      <w:divBdr>
        <w:top w:val="none" w:sz="0" w:space="0" w:color="auto"/>
        <w:left w:val="none" w:sz="0" w:space="0" w:color="auto"/>
        <w:bottom w:val="none" w:sz="0" w:space="0" w:color="auto"/>
        <w:right w:val="none" w:sz="0" w:space="0" w:color="auto"/>
      </w:divBdr>
    </w:div>
    <w:div w:id="684869926">
      <w:bodyDiv w:val="1"/>
      <w:marLeft w:val="0"/>
      <w:marRight w:val="0"/>
      <w:marTop w:val="0"/>
      <w:marBottom w:val="0"/>
      <w:divBdr>
        <w:top w:val="none" w:sz="0" w:space="0" w:color="auto"/>
        <w:left w:val="none" w:sz="0" w:space="0" w:color="auto"/>
        <w:bottom w:val="none" w:sz="0" w:space="0" w:color="auto"/>
        <w:right w:val="none" w:sz="0" w:space="0" w:color="auto"/>
      </w:divBdr>
    </w:div>
    <w:div w:id="699014865">
      <w:bodyDiv w:val="1"/>
      <w:marLeft w:val="0"/>
      <w:marRight w:val="0"/>
      <w:marTop w:val="0"/>
      <w:marBottom w:val="0"/>
      <w:divBdr>
        <w:top w:val="none" w:sz="0" w:space="0" w:color="auto"/>
        <w:left w:val="none" w:sz="0" w:space="0" w:color="auto"/>
        <w:bottom w:val="none" w:sz="0" w:space="0" w:color="auto"/>
        <w:right w:val="none" w:sz="0" w:space="0" w:color="auto"/>
      </w:divBdr>
    </w:div>
    <w:div w:id="805316853">
      <w:bodyDiv w:val="1"/>
      <w:marLeft w:val="0"/>
      <w:marRight w:val="0"/>
      <w:marTop w:val="0"/>
      <w:marBottom w:val="0"/>
      <w:divBdr>
        <w:top w:val="none" w:sz="0" w:space="0" w:color="auto"/>
        <w:left w:val="none" w:sz="0" w:space="0" w:color="auto"/>
        <w:bottom w:val="none" w:sz="0" w:space="0" w:color="auto"/>
        <w:right w:val="none" w:sz="0" w:space="0" w:color="auto"/>
      </w:divBdr>
    </w:div>
    <w:div w:id="842743831">
      <w:bodyDiv w:val="1"/>
      <w:marLeft w:val="0"/>
      <w:marRight w:val="0"/>
      <w:marTop w:val="0"/>
      <w:marBottom w:val="0"/>
      <w:divBdr>
        <w:top w:val="none" w:sz="0" w:space="0" w:color="auto"/>
        <w:left w:val="none" w:sz="0" w:space="0" w:color="auto"/>
        <w:bottom w:val="none" w:sz="0" w:space="0" w:color="auto"/>
        <w:right w:val="none" w:sz="0" w:space="0" w:color="auto"/>
      </w:divBdr>
    </w:div>
    <w:div w:id="1112483315">
      <w:bodyDiv w:val="1"/>
      <w:marLeft w:val="0"/>
      <w:marRight w:val="0"/>
      <w:marTop w:val="0"/>
      <w:marBottom w:val="0"/>
      <w:divBdr>
        <w:top w:val="none" w:sz="0" w:space="0" w:color="auto"/>
        <w:left w:val="none" w:sz="0" w:space="0" w:color="auto"/>
        <w:bottom w:val="none" w:sz="0" w:space="0" w:color="auto"/>
        <w:right w:val="none" w:sz="0" w:space="0" w:color="auto"/>
      </w:divBdr>
    </w:div>
    <w:div w:id="1148128030">
      <w:bodyDiv w:val="1"/>
      <w:marLeft w:val="0"/>
      <w:marRight w:val="0"/>
      <w:marTop w:val="0"/>
      <w:marBottom w:val="0"/>
      <w:divBdr>
        <w:top w:val="none" w:sz="0" w:space="0" w:color="auto"/>
        <w:left w:val="none" w:sz="0" w:space="0" w:color="auto"/>
        <w:bottom w:val="none" w:sz="0" w:space="0" w:color="auto"/>
        <w:right w:val="none" w:sz="0" w:space="0" w:color="auto"/>
      </w:divBdr>
    </w:div>
    <w:div w:id="11659012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o.i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C5B8D-434E-4267-A47C-29A2042E4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7</Pages>
  <Words>3010</Words>
  <Characters>17161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Hikmah Rahmah</dc:creator>
  <cp:keywords/>
  <cp:lastModifiedBy>Hikmah Rahmah</cp:lastModifiedBy>
  <cp:revision>6</cp:revision>
  <dcterms:created xsi:type="dcterms:W3CDTF">2022-03-18T09:29:00Z</dcterms:created>
  <dcterms:modified xsi:type="dcterms:W3CDTF">2022-03-24T08:18:00Z</dcterms:modified>
</cp:coreProperties>
</file>